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7C8D" w14:textId="464E6B60" w:rsidR="003B123B" w:rsidRDefault="003B123B" w:rsidP="00BC5A5E">
      <w:pPr>
        <w:ind w:right="-694"/>
        <w:rPr>
          <w:rFonts w:cs="Arial"/>
          <w:b/>
          <w:sz w:val="24"/>
          <w:szCs w:val="24"/>
        </w:rPr>
      </w:pPr>
      <w:r w:rsidRPr="00CB507A">
        <w:rPr>
          <w:rFonts w:cs="Arial"/>
          <w:b/>
          <w:sz w:val="28"/>
          <w:szCs w:val="28"/>
        </w:rPr>
        <w:t>GUERNSEY ROVERS FC – information for Coaches, Assistants etc</w:t>
      </w:r>
      <w:r w:rsidR="00CB507A">
        <w:rPr>
          <w:rFonts w:cs="Arial"/>
          <w:b/>
          <w:sz w:val="24"/>
          <w:szCs w:val="24"/>
        </w:rPr>
        <w:tab/>
      </w:r>
      <w:r w:rsidR="008A671E">
        <w:rPr>
          <w:rFonts w:cs="Arial"/>
          <w:b/>
          <w:sz w:val="24"/>
          <w:szCs w:val="24"/>
        </w:rPr>
        <w:t>June 2023</w:t>
      </w:r>
    </w:p>
    <w:p w14:paraId="66B01859" w14:textId="52949A7D" w:rsidR="00B109EA" w:rsidRPr="00CB507A" w:rsidRDefault="00B109EA" w:rsidP="00BC5A5E">
      <w:pPr>
        <w:ind w:right="-694"/>
        <w:rPr>
          <w:rFonts w:cs="Arial"/>
          <w:b/>
          <w:sz w:val="28"/>
          <w:szCs w:val="28"/>
        </w:rPr>
      </w:pPr>
      <w:r w:rsidRPr="00CB507A">
        <w:rPr>
          <w:rFonts w:cs="Arial"/>
          <w:b/>
          <w:sz w:val="28"/>
          <w:szCs w:val="28"/>
        </w:rPr>
        <w:t>202</w:t>
      </w:r>
      <w:r w:rsidR="008A671E">
        <w:rPr>
          <w:rFonts w:cs="Arial"/>
          <w:b/>
          <w:sz w:val="28"/>
          <w:szCs w:val="28"/>
        </w:rPr>
        <w:t>3</w:t>
      </w:r>
      <w:r w:rsidRPr="00CB507A">
        <w:rPr>
          <w:rFonts w:cs="Arial"/>
          <w:b/>
          <w:sz w:val="28"/>
          <w:szCs w:val="28"/>
        </w:rPr>
        <w:t>/202</w:t>
      </w:r>
      <w:r w:rsidR="008A671E">
        <w:rPr>
          <w:rFonts w:cs="Arial"/>
          <w:b/>
          <w:sz w:val="28"/>
          <w:szCs w:val="28"/>
        </w:rPr>
        <w:t>4</w:t>
      </w:r>
      <w:r w:rsidRPr="00CB507A">
        <w:rPr>
          <w:rFonts w:cs="Arial"/>
          <w:b/>
          <w:sz w:val="28"/>
          <w:szCs w:val="28"/>
        </w:rPr>
        <w:t xml:space="preserve"> Season</w:t>
      </w:r>
    </w:p>
    <w:p w14:paraId="5BAF96EB" w14:textId="3A622CD1" w:rsidR="003B123B" w:rsidRDefault="00B109EA" w:rsidP="00336EAC">
      <w:pPr>
        <w:spacing w:after="0" w:line="240" w:lineRule="auto"/>
        <w:ind w:right="-692"/>
        <w:rPr>
          <w:rFonts w:cs="Arial"/>
          <w:bCs/>
          <w:sz w:val="24"/>
          <w:szCs w:val="24"/>
        </w:rPr>
      </w:pPr>
      <w:r w:rsidRPr="00C8302C">
        <w:rPr>
          <w:rFonts w:cs="Arial"/>
          <w:bCs/>
          <w:sz w:val="24"/>
          <w:szCs w:val="24"/>
        </w:rPr>
        <w:t xml:space="preserve">The following notes should assist existing coaches and assistants, particularly those offering their services to the club for the first time, </w:t>
      </w:r>
      <w:r w:rsidR="008A671E">
        <w:rPr>
          <w:rFonts w:cs="Arial"/>
          <w:bCs/>
          <w:sz w:val="24"/>
          <w:szCs w:val="24"/>
        </w:rPr>
        <w:t xml:space="preserve">to </w:t>
      </w:r>
      <w:r w:rsidRPr="00C8302C">
        <w:rPr>
          <w:rFonts w:cs="Arial"/>
          <w:bCs/>
          <w:sz w:val="24"/>
          <w:szCs w:val="24"/>
        </w:rPr>
        <w:t xml:space="preserve">understand the requirements and formalities to be completed </w:t>
      </w:r>
      <w:r w:rsidRPr="00C8302C">
        <w:rPr>
          <w:rFonts w:cs="Arial"/>
          <w:bCs/>
          <w:sz w:val="24"/>
          <w:szCs w:val="24"/>
          <w:u w:val="single"/>
        </w:rPr>
        <w:t xml:space="preserve">before </w:t>
      </w:r>
      <w:r w:rsidRPr="00C8302C">
        <w:rPr>
          <w:rFonts w:cs="Arial"/>
          <w:bCs/>
          <w:sz w:val="24"/>
          <w:szCs w:val="24"/>
        </w:rPr>
        <w:t>their involvement can commence. These notes have been updated for the 202</w:t>
      </w:r>
      <w:r w:rsidR="008A671E">
        <w:rPr>
          <w:rFonts w:cs="Arial"/>
          <w:bCs/>
          <w:sz w:val="24"/>
          <w:szCs w:val="24"/>
        </w:rPr>
        <w:t>3</w:t>
      </w:r>
      <w:r w:rsidRPr="00C8302C">
        <w:rPr>
          <w:rFonts w:cs="Arial"/>
          <w:bCs/>
          <w:sz w:val="24"/>
          <w:szCs w:val="24"/>
        </w:rPr>
        <w:t>/2</w:t>
      </w:r>
      <w:r w:rsidR="008A671E">
        <w:rPr>
          <w:rFonts w:cs="Arial"/>
          <w:bCs/>
          <w:sz w:val="24"/>
          <w:szCs w:val="24"/>
        </w:rPr>
        <w:t>4</w:t>
      </w:r>
      <w:r w:rsidRPr="00C8302C">
        <w:rPr>
          <w:rFonts w:cs="Arial"/>
          <w:bCs/>
          <w:sz w:val="24"/>
          <w:szCs w:val="24"/>
        </w:rPr>
        <w:t xml:space="preserve"> season, and in particular apply to anyone involved at minis and/or under 18 levels (minors).</w:t>
      </w:r>
    </w:p>
    <w:p w14:paraId="2F25040D" w14:textId="77777777" w:rsidR="00336EAC" w:rsidRPr="00C8302C" w:rsidRDefault="00336EAC" w:rsidP="00336EAC">
      <w:pPr>
        <w:spacing w:after="0" w:line="240" w:lineRule="auto"/>
        <w:ind w:right="-692"/>
        <w:rPr>
          <w:rFonts w:cs="Arial"/>
          <w:bCs/>
          <w:sz w:val="24"/>
          <w:szCs w:val="24"/>
        </w:rPr>
      </w:pPr>
    </w:p>
    <w:p w14:paraId="0A02A92D" w14:textId="7E71E336" w:rsidR="00B02F54" w:rsidRDefault="00B02F54" w:rsidP="00336EAC">
      <w:pPr>
        <w:spacing w:after="0" w:line="240" w:lineRule="auto"/>
        <w:ind w:right="-692"/>
        <w:rPr>
          <w:rFonts w:cs="Arial"/>
          <w:bCs/>
          <w:sz w:val="24"/>
          <w:szCs w:val="24"/>
        </w:rPr>
      </w:pPr>
      <w:r w:rsidRPr="00C8302C">
        <w:rPr>
          <w:rFonts w:cs="Arial"/>
          <w:bCs/>
          <w:sz w:val="24"/>
          <w:szCs w:val="24"/>
        </w:rPr>
        <w:t xml:space="preserve">It should be noted that under </w:t>
      </w:r>
      <w:r w:rsidR="008A671E">
        <w:rPr>
          <w:rFonts w:cs="Arial"/>
          <w:bCs/>
          <w:sz w:val="24"/>
          <w:szCs w:val="24"/>
        </w:rPr>
        <w:t>the latest</w:t>
      </w:r>
      <w:r w:rsidRPr="00C8302C">
        <w:rPr>
          <w:rFonts w:cs="Arial"/>
          <w:bCs/>
          <w:sz w:val="24"/>
          <w:szCs w:val="24"/>
        </w:rPr>
        <w:t xml:space="preserve"> guidance from the FA with effect from 2022/2023, anyone directly involved with children (under 18s) must be current with an Enhanced Criminal Records Check (known generally as </w:t>
      </w:r>
      <w:r w:rsidR="009838C4">
        <w:rPr>
          <w:rFonts w:cs="Arial"/>
          <w:bCs/>
          <w:sz w:val="24"/>
          <w:szCs w:val="24"/>
        </w:rPr>
        <w:t>CRC</w:t>
      </w:r>
      <w:r w:rsidRPr="00C8302C">
        <w:rPr>
          <w:rFonts w:cs="Arial"/>
          <w:bCs/>
          <w:sz w:val="24"/>
          <w:szCs w:val="24"/>
        </w:rPr>
        <w:t>), training in Safeguarding Children (SG) , and Basic First Aid (FA). All three are required before you can get involved, and must be maintained current at all times (</w:t>
      </w:r>
      <w:r w:rsidR="009838C4">
        <w:rPr>
          <w:rFonts w:cs="Arial"/>
          <w:bCs/>
          <w:sz w:val="24"/>
          <w:szCs w:val="24"/>
        </w:rPr>
        <w:t>CRC</w:t>
      </w:r>
      <w:r w:rsidRPr="00C8302C">
        <w:rPr>
          <w:rFonts w:cs="Arial"/>
          <w:bCs/>
          <w:sz w:val="24"/>
          <w:szCs w:val="24"/>
        </w:rPr>
        <w:t xml:space="preserve"> and FA have a three year duration, SG is now two years)</w:t>
      </w:r>
      <w:r w:rsidR="00C8302C" w:rsidRPr="00C8302C">
        <w:rPr>
          <w:rFonts w:cs="Arial"/>
          <w:bCs/>
          <w:sz w:val="24"/>
          <w:szCs w:val="24"/>
        </w:rPr>
        <w:t>.</w:t>
      </w:r>
    </w:p>
    <w:p w14:paraId="74F14FF1" w14:textId="77777777" w:rsidR="00336EAC" w:rsidRPr="00C8302C" w:rsidRDefault="00336EAC" w:rsidP="00336EAC">
      <w:pPr>
        <w:spacing w:after="0" w:line="240" w:lineRule="auto"/>
        <w:ind w:right="-692"/>
        <w:rPr>
          <w:rFonts w:cs="Arial"/>
          <w:bCs/>
          <w:sz w:val="24"/>
          <w:szCs w:val="24"/>
        </w:rPr>
      </w:pPr>
    </w:p>
    <w:p w14:paraId="77037C30" w14:textId="3DF7CA2F" w:rsidR="00C8302C" w:rsidRDefault="00C8302C" w:rsidP="00C8302C">
      <w:pPr>
        <w:pBdr>
          <w:top w:val="single" w:sz="4" w:space="1" w:color="auto"/>
          <w:left w:val="single" w:sz="4" w:space="4" w:color="auto"/>
          <w:bottom w:val="single" w:sz="4" w:space="1" w:color="auto"/>
          <w:right w:val="single" w:sz="4" w:space="4" w:color="auto"/>
        </w:pBdr>
        <w:shd w:val="clear" w:color="auto" w:fill="F7CAAC" w:themeFill="accent2" w:themeFillTint="66"/>
        <w:ind w:right="-694"/>
        <w:rPr>
          <w:rFonts w:cs="Arial"/>
          <w:b/>
        </w:rPr>
      </w:pPr>
      <w:r>
        <w:rPr>
          <w:rFonts w:cs="Arial"/>
          <w:b/>
        </w:rPr>
        <w:t>Any questions please contact:</w:t>
      </w:r>
    </w:p>
    <w:p w14:paraId="7DA45F00" w14:textId="3B924F93" w:rsidR="00C8302C" w:rsidRDefault="00C8302C" w:rsidP="00C8302C">
      <w:pPr>
        <w:pBdr>
          <w:top w:val="single" w:sz="4" w:space="1" w:color="auto"/>
          <w:left w:val="single" w:sz="4" w:space="4" w:color="auto"/>
          <w:bottom w:val="single" w:sz="4" w:space="1" w:color="auto"/>
          <w:right w:val="single" w:sz="4" w:space="4" w:color="auto"/>
        </w:pBdr>
        <w:shd w:val="clear" w:color="auto" w:fill="F7CAAC" w:themeFill="accent2" w:themeFillTint="66"/>
        <w:ind w:right="-694"/>
        <w:rPr>
          <w:rFonts w:cs="Arial"/>
          <w:b/>
        </w:rPr>
      </w:pPr>
      <w:r>
        <w:rPr>
          <w:rFonts w:cs="Arial"/>
          <w:b/>
        </w:rPr>
        <w:t xml:space="preserve">Club Welfare Officer:  </w:t>
      </w:r>
      <w:r>
        <w:rPr>
          <w:rFonts w:cs="Arial"/>
          <w:b/>
        </w:rPr>
        <w:tab/>
      </w:r>
      <w:r>
        <w:rPr>
          <w:rFonts w:cs="Arial"/>
          <w:b/>
        </w:rPr>
        <w:tab/>
        <w:t xml:space="preserve">Brian Horsepool  Tel: 07781 102761  Email </w:t>
      </w:r>
      <w:r w:rsidRPr="0087338F">
        <w:rPr>
          <w:rFonts w:cs="Arial"/>
          <w:b/>
        </w:rPr>
        <w:t>bhorsepool@cwgsy.net</w:t>
      </w:r>
    </w:p>
    <w:p w14:paraId="25DD7305" w14:textId="77C8032A" w:rsidR="00C8302C" w:rsidRDefault="00C8302C" w:rsidP="00C8302C">
      <w:pPr>
        <w:pBdr>
          <w:top w:val="single" w:sz="4" w:space="1" w:color="auto"/>
          <w:left w:val="single" w:sz="4" w:space="4" w:color="auto"/>
          <w:bottom w:val="single" w:sz="4" w:space="1" w:color="auto"/>
          <w:right w:val="single" w:sz="4" w:space="4" w:color="auto"/>
        </w:pBdr>
        <w:shd w:val="clear" w:color="auto" w:fill="F7CAAC" w:themeFill="accent2" w:themeFillTint="66"/>
        <w:ind w:right="-694"/>
        <w:rPr>
          <w:rFonts w:cs="Arial"/>
          <w:b/>
        </w:rPr>
      </w:pPr>
      <w:r>
        <w:rPr>
          <w:rFonts w:cs="Arial"/>
          <w:b/>
        </w:rPr>
        <w:t>Deputy Welfare Officer/:</w:t>
      </w:r>
      <w:r>
        <w:rPr>
          <w:rFonts w:cs="Arial"/>
          <w:b/>
        </w:rPr>
        <w:tab/>
        <w:t>Chris Lihou            Tel: 07781 167899 Email  lihou.chris@gmail.com</w:t>
      </w:r>
      <w:r>
        <w:rPr>
          <w:rFonts w:cs="Arial"/>
          <w:b/>
        </w:rPr>
        <w:tab/>
        <w:t>Football Secretary</w:t>
      </w:r>
    </w:p>
    <w:p w14:paraId="26725EE1" w14:textId="28390103" w:rsidR="003B123B" w:rsidRDefault="003B123B" w:rsidP="00BC5A5E">
      <w:pPr>
        <w:ind w:right="-694"/>
        <w:rPr>
          <w:rFonts w:cs="Arial"/>
          <w:b/>
          <w:sz w:val="24"/>
          <w:szCs w:val="24"/>
        </w:rPr>
      </w:pPr>
      <w:r>
        <w:rPr>
          <w:rFonts w:cs="Arial"/>
          <w:b/>
          <w:sz w:val="24"/>
          <w:szCs w:val="24"/>
        </w:rPr>
        <w:t>--------------------------------------------------------------------------------------------------------------------------</w:t>
      </w:r>
    </w:p>
    <w:p w14:paraId="4ADD1D93" w14:textId="39DBD5B1" w:rsidR="000F2A62" w:rsidRDefault="00BC0DBF" w:rsidP="009838C4">
      <w:pPr>
        <w:spacing w:after="0" w:line="240" w:lineRule="auto"/>
        <w:ind w:right="-692"/>
        <w:rPr>
          <w:rFonts w:cs="Arial"/>
          <w:b/>
        </w:rPr>
      </w:pPr>
      <w:r w:rsidRPr="009838C4">
        <w:rPr>
          <w:rFonts w:cs="Arial"/>
          <w:b/>
          <w:sz w:val="28"/>
          <w:szCs w:val="28"/>
        </w:rPr>
        <w:t>Online Applicant Guidance</w:t>
      </w:r>
      <w:r w:rsidR="00CD3281" w:rsidRPr="009838C4">
        <w:rPr>
          <w:rFonts w:cs="Arial"/>
          <w:b/>
          <w:sz w:val="28"/>
          <w:szCs w:val="28"/>
        </w:rPr>
        <w:t xml:space="preserve"> </w:t>
      </w:r>
      <w:r w:rsidR="00452D65" w:rsidRPr="009838C4">
        <w:rPr>
          <w:rFonts w:cs="Arial"/>
          <w:b/>
          <w:sz w:val="28"/>
          <w:szCs w:val="28"/>
        </w:rPr>
        <w:t xml:space="preserve">to </w:t>
      </w:r>
      <w:r w:rsidR="008A671E">
        <w:rPr>
          <w:rFonts w:cs="Arial"/>
          <w:b/>
          <w:sz w:val="28"/>
          <w:szCs w:val="28"/>
        </w:rPr>
        <w:t xml:space="preserve">criminal records checks through </w:t>
      </w:r>
      <w:r w:rsidR="00452D65" w:rsidRPr="009838C4">
        <w:rPr>
          <w:rFonts w:cs="Arial"/>
          <w:b/>
          <w:sz w:val="28"/>
          <w:szCs w:val="28"/>
        </w:rPr>
        <w:t>the</w:t>
      </w:r>
      <w:r w:rsidR="00CD3281" w:rsidRPr="009838C4">
        <w:rPr>
          <w:rFonts w:cs="Arial"/>
          <w:b/>
          <w:sz w:val="28"/>
          <w:szCs w:val="28"/>
        </w:rPr>
        <w:t xml:space="preserve"> Disclosure &amp; Barring S</w:t>
      </w:r>
      <w:r w:rsidR="00743FE1" w:rsidRPr="009838C4">
        <w:rPr>
          <w:rFonts w:cs="Arial"/>
          <w:b/>
          <w:sz w:val="28"/>
          <w:szCs w:val="28"/>
        </w:rPr>
        <w:t>ystem</w:t>
      </w:r>
      <w:r w:rsidR="00452D65" w:rsidRPr="009838C4">
        <w:rPr>
          <w:rFonts w:cs="Arial"/>
          <w:b/>
          <w:sz w:val="28"/>
          <w:szCs w:val="28"/>
        </w:rPr>
        <w:t xml:space="preserve"> (known as DBS)</w:t>
      </w:r>
      <w:r w:rsidR="008A671E">
        <w:rPr>
          <w:rFonts w:cs="Arial"/>
          <w:b/>
          <w:sz w:val="28"/>
          <w:szCs w:val="28"/>
        </w:rPr>
        <w:t xml:space="preserve"> </w:t>
      </w:r>
      <w:r w:rsidR="000F2A62">
        <w:rPr>
          <w:rFonts w:cs="Arial"/>
          <w:b/>
        </w:rPr>
        <w:t xml:space="preserve">(operated by </w:t>
      </w:r>
      <w:proofErr w:type="spellStart"/>
      <w:r w:rsidR="000F2A62">
        <w:rPr>
          <w:rFonts w:cs="Arial"/>
          <w:b/>
        </w:rPr>
        <w:t>FirstAdvantage</w:t>
      </w:r>
      <w:proofErr w:type="spellEnd"/>
      <w:r w:rsidR="000F2A62">
        <w:rPr>
          <w:rFonts w:cs="Arial"/>
          <w:b/>
        </w:rPr>
        <w:t>)</w:t>
      </w:r>
    </w:p>
    <w:p w14:paraId="0664A7A4" w14:textId="77777777" w:rsidR="009838C4" w:rsidRDefault="009838C4" w:rsidP="009838C4">
      <w:pPr>
        <w:spacing w:after="0" w:line="240" w:lineRule="auto"/>
        <w:ind w:right="-692"/>
        <w:rPr>
          <w:rFonts w:cs="Arial"/>
          <w:b/>
        </w:rPr>
      </w:pPr>
    </w:p>
    <w:p w14:paraId="648F59D4" w14:textId="77777777" w:rsidR="009838C4" w:rsidRDefault="009838C4" w:rsidP="009838C4">
      <w:pPr>
        <w:spacing w:after="0" w:line="240" w:lineRule="auto"/>
        <w:ind w:right="-692"/>
        <w:rPr>
          <w:rFonts w:cs="Arial"/>
          <w:b/>
        </w:rPr>
      </w:pPr>
    </w:p>
    <w:p w14:paraId="0F685604" w14:textId="77777777" w:rsidR="001C6EFD" w:rsidRDefault="00452D65" w:rsidP="009838C4">
      <w:pPr>
        <w:numPr>
          <w:ilvl w:val="0"/>
          <w:numId w:val="1"/>
        </w:numPr>
        <w:ind w:right="-694"/>
        <w:rPr>
          <w:rFonts w:cs="Arial"/>
          <w:b/>
        </w:rPr>
      </w:pPr>
      <w:r w:rsidRPr="009838C4">
        <w:rPr>
          <w:rFonts w:cs="Arial"/>
          <w:b/>
        </w:rPr>
        <w:t xml:space="preserve">Do I need a current </w:t>
      </w:r>
      <w:r w:rsidR="009838C4">
        <w:rPr>
          <w:rFonts w:cs="Arial"/>
          <w:b/>
        </w:rPr>
        <w:t>Criminal Records Check (“</w:t>
      </w:r>
      <w:r w:rsidRPr="009838C4">
        <w:rPr>
          <w:rFonts w:cs="Arial"/>
          <w:b/>
        </w:rPr>
        <w:t>CRC</w:t>
      </w:r>
      <w:r w:rsidR="009838C4">
        <w:rPr>
          <w:rFonts w:cs="Arial"/>
          <w:b/>
        </w:rPr>
        <w:t>”)</w:t>
      </w:r>
      <w:r w:rsidRPr="009838C4">
        <w:rPr>
          <w:rFonts w:cs="Arial"/>
          <w:b/>
        </w:rPr>
        <w:t xml:space="preserve">?  </w:t>
      </w:r>
    </w:p>
    <w:p w14:paraId="6A024611" w14:textId="23DEF8ED" w:rsidR="00452D65" w:rsidRDefault="00452D65" w:rsidP="00336EAC">
      <w:pPr>
        <w:numPr>
          <w:ilvl w:val="1"/>
          <w:numId w:val="1"/>
        </w:numPr>
        <w:spacing w:after="0" w:line="240" w:lineRule="auto"/>
        <w:ind w:left="714" w:right="-692" w:hanging="357"/>
        <w:rPr>
          <w:rFonts w:cs="Arial"/>
          <w:bCs/>
        </w:rPr>
      </w:pPr>
      <w:r w:rsidRPr="001C6EFD">
        <w:rPr>
          <w:rFonts w:cs="Arial"/>
          <w:bCs/>
        </w:rPr>
        <w:t>Yes, all coaches, assistants, volunteers and helpers</w:t>
      </w:r>
      <w:r w:rsidR="00B13DEB" w:rsidRPr="001C6EFD">
        <w:rPr>
          <w:rFonts w:cs="Arial"/>
          <w:bCs/>
        </w:rPr>
        <w:t xml:space="preserve"> who are 16 or over and are</w:t>
      </w:r>
      <w:r w:rsidRPr="001C6EFD">
        <w:rPr>
          <w:rFonts w:cs="Arial"/>
          <w:bCs/>
        </w:rPr>
        <w:t xml:space="preserve"> involved with football at under 18 level need to hold a current CRC, which when confirmed lasts for three years and then needs to be renewed.</w:t>
      </w:r>
    </w:p>
    <w:p w14:paraId="3C005904" w14:textId="77777777" w:rsidR="00336EAC" w:rsidRPr="001C6EFD" w:rsidRDefault="00336EAC" w:rsidP="00336EAC">
      <w:pPr>
        <w:spacing w:after="0" w:line="240" w:lineRule="auto"/>
        <w:ind w:left="714" w:right="-692"/>
        <w:rPr>
          <w:rFonts w:cs="Arial"/>
          <w:bCs/>
        </w:rPr>
      </w:pPr>
    </w:p>
    <w:p w14:paraId="48B91D60" w14:textId="19CE747E" w:rsidR="00BC5A5E" w:rsidRDefault="00BC5A5E" w:rsidP="00452D65">
      <w:pPr>
        <w:numPr>
          <w:ilvl w:val="0"/>
          <w:numId w:val="1"/>
        </w:numPr>
        <w:ind w:right="-694"/>
        <w:rPr>
          <w:rFonts w:cs="Arial"/>
          <w:b/>
        </w:rPr>
      </w:pPr>
      <w:r w:rsidRPr="00620603">
        <w:rPr>
          <w:rFonts w:cs="Arial"/>
          <w:b/>
        </w:rPr>
        <w:t>How do I get started?</w:t>
      </w:r>
    </w:p>
    <w:p w14:paraId="2057B3A2" w14:textId="3328072E" w:rsidR="00452D65" w:rsidRPr="001C6EFD" w:rsidRDefault="00452D65" w:rsidP="00336EAC">
      <w:pPr>
        <w:numPr>
          <w:ilvl w:val="1"/>
          <w:numId w:val="1"/>
        </w:numPr>
        <w:spacing w:after="0" w:line="240" w:lineRule="auto"/>
        <w:ind w:left="714" w:right="-692" w:hanging="357"/>
        <w:rPr>
          <w:rFonts w:cs="Arial"/>
          <w:bCs/>
        </w:rPr>
      </w:pPr>
      <w:r w:rsidRPr="001C6EFD">
        <w:rPr>
          <w:rFonts w:cs="Arial"/>
          <w:bCs/>
        </w:rPr>
        <w:t>Firstly you need to be registered with the FA and attached to the club (Rovers). You need to apply for an FA Number (FAN) then the process can commence;</w:t>
      </w:r>
    </w:p>
    <w:p w14:paraId="21A849DA" w14:textId="1619D92C" w:rsidR="00452D65" w:rsidRPr="001C6EFD" w:rsidRDefault="00452D65" w:rsidP="00336EAC">
      <w:pPr>
        <w:numPr>
          <w:ilvl w:val="1"/>
          <w:numId w:val="1"/>
        </w:numPr>
        <w:spacing w:after="0" w:line="240" w:lineRule="auto"/>
        <w:ind w:left="714" w:right="-692" w:hanging="357"/>
        <w:rPr>
          <w:rFonts w:cs="Arial"/>
          <w:bCs/>
        </w:rPr>
      </w:pPr>
      <w:r w:rsidRPr="001C6EFD">
        <w:rPr>
          <w:rFonts w:cs="Arial"/>
          <w:bCs/>
        </w:rPr>
        <w:t xml:space="preserve">If you are already registered with the FA as a player, coach or other position, you are likely to hold a FAN already. If you don’t know this number, contact Brian or Chris as above who may be able to look it up on the FA system known as </w:t>
      </w:r>
      <w:proofErr w:type="spellStart"/>
      <w:r w:rsidRPr="001C6EFD">
        <w:rPr>
          <w:rFonts w:cs="Arial"/>
          <w:bCs/>
        </w:rPr>
        <w:t>WholeGame</w:t>
      </w:r>
      <w:proofErr w:type="spellEnd"/>
      <w:r w:rsidR="00AF5A6B" w:rsidRPr="001C6EFD">
        <w:rPr>
          <w:rFonts w:cs="Arial"/>
          <w:bCs/>
        </w:rPr>
        <w:t>;</w:t>
      </w:r>
    </w:p>
    <w:p w14:paraId="7BAC8BDA" w14:textId="75122F94" w:rsidR="00AF5A6B" w:rsidRPr="001C6EFD" w:rsidRDefault="00AF5A6B" w:rsidP="00336EAC">
      <w:pPr>
        <w:numPr>
          <w:ilvl w:val="1"/>
          <w:numId w:val="1"/>
        </w:numPr>
        <w:spacing w:after="0" w:line="240" w:lineRule="auto"/>
        <w:ind w:left="714" w:right="-692" w:hanging="357"/>
        <w:rPr>
          <w:rFonts w:cs="Arial"/>
          <w:bCs/>
        </w:rPr>
      </w:pPr>
      <w:r w:rsidRPr="001C6EFD">
        <w:rPr>
          <w:rFonts w:cs="Arial"/>
          <w:bCs/>
        </w:rPr>
        <w:t xml:space="preserve">The CRC application process is made through your account </w:t>
      </w:r>
      <w:r w:rsidR="009838C4" w:rsidRPr="001C6EFD">
        <w:rPr>
          <w:rFonts w:cs="Arial"/>
          <w:bCs/>
        </w:rPr>
        <w:t>on the FA’s</w:t>
      </w:r>
      <w:r w:rsidRPr="001C6EFD">
        <w:rPr>
          <w:rFonts w:cs="Arial"/>
          <w:bCs/>
        </w:rPr>
        <w:t xml:space="preserve"> </w:t>
      </w:r>
      <w:proofErr w:type="spellStart"/>
      <w:r w:rsidRPr="001C6EFD">
        <w:rPr>
          <w:rFonts w:cs="Arial"/>
          <w:bCs/>
        </w:rPr>
        <w:t>WholeGame</w:t>
      </w:r>
      <w:proofErr w:type="spellEnd"/>
      <w:r w:rsidR="009838C4" w:rsidRPr="001C6EFD">
        <w:rPr>
          <w:rFonts w:cs="Arial"/>
          <w:bCs/>
        </w:rPr>
        <w:t xml:space="preserve"> system</w:t>
      </w:r>
      <w:r w:rsidRPr="001C6EFD">
        <w:rPr>
          <w:rFonts w:cs="Arial"/>
          <w:bCs/>
        </w:rPr>
        <w:t>. Go to www.myaccount.thefa.com and sign in to your account using your FAN and password. If you are new to the FA you register for an account via this same page;</w:t>
      </w:r>
    </w:p>
    <w:p w14:paraId="05BBF692" w14:textId="52CEB2AF" w:rsidR="00AF5A6B" w:rsidRPr="001C6EFD" w:rsidRDefault="00AF5A6B" w:rsidP="00336EAC">
      <w:pPr>
        <w:numPr>
          <w:ilvl w:val="1"/>
          <w:numId w:val="1"/>
        </w:numPr>
        <w:spacing w:after="0" w:line="240" w:lineRule="auto"/>
        <w:ind w:left="714" w:right="-692" w:hanging="357"/>
        <w:rPr>
          <w:rFonts w:cs="Arial"/>
          <w:bCs/>
        </w:rPr>
      </w:pPr>
      <w:r w:rsidRPr="001C6EFD">
        <w:rPr>
          <w:rFonts w:cs="Arial"/>
          <w:bCs/>
        </w:rPr>
        <w:lastRenderedPageBreak/>
        <w:t>When signed into your FA account, you will see details of your personal information held by the FA as part of your registration, and various tabs showing your coaching qualifications (if any), training and safeguarding courses attended and other useful information;</w:t>
      </w:r>
    </w:p>
    <w:p w14:paraId="5EA9D2EB" w14:textId="4D897B22" w:rsidR="00AF5A6B" w:rsidRPr="001C6EFD" w:rsidRDefault="00AF5A6B" w:rsidP="00336EAC">
      <w:pPr>
        <w:numPr>
          <w:ilvl w:val="1"/>
          <w:numId w:val="1"/>
        </w:numPr>
        <w:spacing w:after="0" w:line="240" w:lineRule="auto"/>
        <w:ind w:left="714" w:right="-692" w:hanging="357"/>
        <w:rPr>
          <w:rFonts w:cs="Arial"/>
          <w:bCs/>
        </w:rPr>
      </w:pPr>
      <w:r w:rsidRPr="001C6EFD">
        <w:rPr>
          <w:rFonts w:cs="Arial"/>
          <w:bCs/>
        </w:rPr>
        <w:t xml:space="preserve">At the top left of your account you will see a tab for </w:t>
      </w:r>
      <w:proofErr w:type="spellStart"/>
      <w:r w:rsidRPr="001C6EFD">
        <w:rPr>
          <w:rFonts w:cs="Arial"/>
          <w:bCs/>
        </w:rPr>
        <w:t>WholeGame</w:t>
      </w:r>
      <w:proofErr w:type="spellEnd"/>
      <w:r w:rsidRPr="001C6EFD">
        <w:rPr>
          <w:rFonts w:cs="Arial"/>
          <w:bCs/>
        </w:rPr>
        <w:t xml:space="preserve"> System. Click on this and you will be taken into the FA’s central records system (restricted to your own account unless you have other authorised roles for Rovers or perhaps other clubs);</w:t>
      </w:r>
    </w:p>
    <w:p w14:paraId="2E459CFF" w14:textId="03FDD5B7" w:rsidR="00AF5A6B" w:rsidRPr="001C6EFD" w:rsidRDefault="00AF5A6B" w:rsidP="00336EAC">
      <w:pPr>
        <w:numPr>
          <w:ilvl w:val="1"/>
          <w:numId w:val="1"/>
        </w:numPr>
        <w:spacing w:after="0" w:line="240" w:lineRule="auto"/>
        <w:ind w:left="714" w:right="-692" w:hanging="357"/>
        <w:rPr>
          <w:rFonts w:cs="Arial"/>
          <w:bCs/>
        </w:rPr>
      </w:pPr>
      <w:r w:rsidRPr="001C6EFD">
        <w:rPr>
          <w:rFonts w:cs="Arial"/>
          <w:bCs/>
        </w:rPr>
        <w:t xml:space="preserve">On the left of the screen you should see a tab </w:t>
      </w:r>
      <w:proofErr w:type="spellStart"/>
      <w:r w:rsidRPr="001C6EFD">
        <w:rPr>
          <w:rFonts w:cs="Arial"/>
          <w:bCs/>
        </w:rPr>
        <w:t>MyDBS</w:t>
      </w:r>
      <w:proofErr w:type="spellEnd"/>
      <w:r w:rsidRPr="001C6EFD">
        <w:rPr>
          <w:rFonts w:cs="Arial"/>
          <w:bCs/>
        </w:rPr>
        <w:t>, this will take you to your current DBS record or, if new to all of this, an option to apply (or renew if applicable);</w:t>
      </w:r>
    </w:p>
    <w:p w14:paraId="3BFC80CF" w14:textId="261A4A35" w:rsidR="00AF5A6B" w:rsidRPr="001C6EFD" w:rsidRDefault="00AF5A6B" w:rsidP="00336EAC">
      <w:pPr>
        <w:numPr>
          <w:ilvl w:val="1"/>
          <w:numId w:val="1"/>
        </w:numPr>
        <w:spacing w:after="0" w:line="240" w:lineRule="auto"/>
        <w:ind w:left="714" w:right="-692" w:hanging="357"/>
        <w:rPr>
          <w:rFonts w:cs="Arial"/>
          <w:bCs/>
        </w:rPr>
      </w:pPr>
      <w:r w:rsidRPr="001C6EFD">
        <w:rPr>
          <w:rFonts w:cs="Arial"/>
          <w:bCs/>
        </w:rPr>
        <w:t xml:space="preserve">Clicking into the apply/renew option should take you outside the </w:t>
      </w:r>
      <w:proofErr w:type="spellStart"/>
      <w:r w:rsidRPr="001C6EFD">
        <w:rPr>
          <w:rFonts w:cs="Arial"/>
          <w:bCs/>
        </w:rPr>
        <w:t>WholeGame</w:t>
      </w:r>
      <w:proofErr w:type="spellEnd"/>
      <w:r w:rsidRPr="001C6EFD">
        <w:rPr>
          <w:rFonts w:cs="Arial"/>
          <w:bCs/>
        </w:rPr>
        <w:t xml:space="preserve"> System </w:t>
      </w:r>
      <w:r w:rsidR="001C6EFD" w:rsidRPr="001C6EFD">
        <w:rPr>
          <w:rFonts w:cs="Arial"/>
          <w:bCs/>
        </w:rPr>
        <w:t xml:space="preserve">with a link (by email) </w:t>
      </w:r>
      <w:r w:rsidRPr="001C6EFD">
        <w:rPr>
          <w:rFonts w:cs="Arial"/>
          <w:bCs/>
        </w:rPr>
        <w:t>into the separate UK DBS system, where the DBS application takes place;</w:t>
      </w:r>
    </w:p>
    <w:p w14:paraId="43DC8957" w14:textId="77777777" w:rsidR="001C6EFD" w:rsidRPr="001C6EFD" w:rsidRDefault="00AF5A6B" w:rsidP="00336EAC">
      <w:pPr>
        <w:numPr>
          <w:ilvl w:val="1"/>
          <w:numId w:val="1"/>
        </w:numPr>
        <w:spacing w:after="0" w:line="240" w:lineRule="auto"/>
        <w:ind w:left="714" w:right="-692" w:hanging="357"/>
        <w:rPr>
          <w:rFonts w:cs="Arial"/>
        </w:rPr>
      </w:pPr>
      <w:r w:rsidRPr="001C6EFD">
        <w:rPr>
          <w:rFonts w:cs="Arial"/>
          <w:bCs/>
        </w:rPr>
        <w:t xml:space="preserve">If you have got this far (!), you will have already been set up as a DBS Applicant by </w:t>
      </w:r>
      <w:r w:rsidR="004522F8" w:rsidRPr="001C6EFD">
        <w:rPr>
          <w:rFonts w:cs="Arial"/>
          <w:bCs/>
        </w:rPr>
        <w:t>Brian</w:t>
      </w:r>
      <w:r w:rsidRPr="001C6EFD">
        <w:rPr>
          <w:rFonts w:cs="Arial"/>
          <w:bCs/>
        </w:rPr>
        <w:t xml:space="preserve"> as Club </w:t>
      </w:r>
      <w:r w:rsidR="004522F8" w:rsidRPr="001C6EFD">
        <w:rPr>
          <w:rFonts w:cs="Arial"/>
          <w:bCs/>
        </w:rPr>
        <w:t>Welfare Officer</w:t>
      </w:r>
      <w:r w:rsidRPr="001C6EFD">
        <w:rPr>
          <w:rFonts w:cs="Arial"/>
          <w:bCs/>
        </w:rPr>
        <w:t xml:space="preserve">.  If for some reason </w:t>
      </w:r>
      <w:r w:rsidR="00E87F29" w:rsidRPr="001C6EFD">
        <w:rPr>
          <w:rFonts w:cs="Arial"/>
          <w:bCs/>
        </w:rPr>
        <w:t xml:space="preserve">the application option is not visible, contact </w:t>
      </w:r>
      <w:r w:rsidR="004522F8" w:rsidRPr="001C6EFD">
        <w:rPr>
          <w:rFonts w:cs="Arial"/>
          <w:bCs/>
        </w:rPr>
        <w:t>Brian</w:t>
      </w:r>
      <w:r w:rsidR="00E87F29" w:rsidRPr="001C6EFD">
        <w:rPr>
          <w:rFonts w:cs="Arial"/>
          <w:bCs/>
        </w:rPr>
        <w:t xml:space="preserve"> as above who will be able to check the position</w:t>
      </w:r>
      <w:r w:rsidR="001C6EFD">
        <w:rPr>
          <w:rFonts w:cs="Arial"/>
          <w:bCs/>
        </w:rPr>
        <w:t>;</w:t>
      </w:r>
    </w:p>
    <w:p w14:paraId="18F562BA" w14:textId="1085A083" w:rsidR="00025178" w:rsidRDefault="001C6EFD" w:rsidP="00336EAC">
      <w:pPr>
        <w:numPr>
          <w:ilvl w:val="1"/>
          <w:numId w:val="1"/>
        </w:numPr>
        <w:spacing w:after="0" w:line="240" w:lineRule="auto"/>
        <w:ind w:left="714" w:right="-692" w:hanging="357"/>
        <w:rPr>
          <w:rStyle w:val="Hyperlink"/>
          <w:rFonts w:cs="Arial"/>
          <w:color w:val="auto"/>
          <w:u w:val="none"/>
        </w:rPr>
      </w:pPr>
      <w:r>
        <w:rPr>
          <w:rFonts w:cs="Arial"/>
          <w:bCs/>
        </w:rPr>
        <w:t xml:space="preserve">The link will take you to the DBS site </w:t>
      </w:r>
      <w:hyperlink r:id="rId7" w:history="1">
        <w:r w:rsidR="000F2A62" w:rsidRPr="001C6EFD">
          <w:rPr>
            <w:rStyle w:val="Hyperlink"/>
            <w:rFonts w:cs="Arial"/>
          </w:rPr>
          <w:t>https://fadv.onlinedisclosures.co.uk/Authentication/Login</w:t>
        </w:r>
      </w:hyperlink>
      <w:r w:rsidR="00025178">
        <w:rPr>
          <w:rStyle w:val="Hyperlink"/>
          <w:rFonts w:cs="Arial"/>
          <w:color w:val="auto"/>
          <w:u w:val="none"/>
        </w:rPr>
        <w:t xml:space="preserve"> </w:t>
      </w:r>
    </w:p>
    <w:p w14:paraId="716B6ED8" w14:textId="7C149B64" w:rsidR="00025178" w:rsidRPr="00025178" w:rsidRDefault="00025178" w:rsidP="00336EAC">
      <w:pPr>
        <w:numPr>
          <w:ilvl w:val="1"/>
          <w:numId w:val="1"/>
        </w:numPr>
        <w:spacing w:after="0" w:line="240" w:lineRule="auto"/>
        <w:ind w:left="714" w:right="-692" w:hanging="357"/>
        <w:rPr>
          <w:rFonts w:cs="Arial"/>
        </w:rPr>
      </w:pPr>
      <w:r>
        <w:rPr>
          <w:rStyle w:val="Hyperlink"/>
          <w:rFonts w:cs="Arial"/>
          <w:color w:val="auto"/>
          <w:u w:val="none"/>
        </w:rPr>
        <w:t>Note that the FA requires a current DBS to be held via this FA route, even if you hold a DBS for other reasons (</w:t>
      </w:r>
      <w:proofErr w:type="spellStart"/>
      <w:r>
        <w:rPr>
          <w:rStyle w:val="Hyperlink"/>
          <w:rFonts w:cs="Arial"/>
          <w:color w:val="auto"/>
          <w:u w:val="none"/>
        </w:rPr>
        <w:t>eg</w:t>
      </w:r>
      <w:proofErr w:type="spellEnd"/>
      <w:r>
        <w:rPr>
          <w:rStyle w:val="Hyperlink"/>
          <w:rFonts w:cs="Arial"/>
          <w:color w:val="auto"/>
          <w:u w:val="none"/>
        </w:rPr>
        <w:t xml:space="preserve"> school, other sports etc).</w:t>
      </w:r>
    </w:p>
    <w:p w14:paraId="4A42648A" w14:textId="77777777" w:rsidR="00336EAC" w:rsidRDefault="00336EAC" w:rsidP="00336EAC">
      <w:pPr>
        <w:spacing w:after="0" w:line="240" w:lineRule="auto"/>
        <w:ind w:right="-692"/>
      </w:pPr>
    </w:p>
    <w:p w14:paraId="00A8C319" w14:textId="02DF440D" w:rsidR="00BC5A5E" w:rsidRDefault="00E87F29" w:rsidP="00336EAC">
      <w:pPr>
        <w:spacing w:after="0" w:line="240" w:lineRule="auto"/>
        <w:ind w:right="-692"/>
        <w:rPr>
          <w:rFonts w:cs="Arial"/>
        </w:rPr>
      </w:pPr>
      <w:r>
        <w:t>Simply log in (you may need to register with DBS with your email and password)</w:t>
      </w:r>
      <w:r w:rsidR="00007E59">
        <w:rPr>
          <w:rFonts w:cs="Arial"/>
        </w:rPr>
        <w:t xml:space="preserve"> </w:t>
      </w:r>
      <w:r>
        <w:rPr>
          <w:rFonts w:cs="Arial"/>
        </w:rPr>
        <w:t>then</w:t>
      </w:r>
      <w:r w:rsidR="00BC5A5E">
        <w:rPr>
          <w:rFonts w:cs="Arial"/>
        </w:rPr>
        <w:t xml:space="preserve"> enter the information requested, including</w:t>
      </w:r>
      <w:r w:rsidR="00B9645A">
        <w:rPr>
          <w:rFonts w:cs="Arial"/>
        </w:rPr>
        <w:t xml:space="preserve"> your personal details and the following</w:t>
      </w:r>
      <w:r>
        <w:rPr>
          <w:rFonts w:cs="Arial"/>
        </w:rPr>
        <w:t xml:space="preserve"> details for Rovers</w:t>
      </w:r>
      <w:r w:rsidR="00BC5A5E">
        <w:rPr>
          <w:rFonts w:cs="Arial"/>
        </w:rPr>
        <w:t>:</w:t>
      </w:r>
    </w:p>
    <w:p w14:paraId="50E18311" w14:textId="77777777" w:rsidR="00336EAC" w:rsidRDefault="00336EAC" w:rsidP="00336EAC">
      <w:pPr>
        <w:spacing w:after="0" w:line="240" w:lineRule="auto"/>
        <w:ind w:right="-692"/>
        <w:rPr>
          <w:rFonts w:cs="Arial"/>
        </w:rPr>
      </w:pPr>
    </w:p>
    <w:p w14:paraId="655133AD" w14:textId="77777777" w:rsidR="0017762D" w:rsidRDefault="00BC5A5E" w:rsidP="00BC5A5E">
      <w:pPr>
        <w:spacing w:line="240" w:lineRule="auto"/>
        <w:ind w:right="-694"/>
        <w:rPr>
          <w:rFonts w:cs="Arial"/>
          <w:b/>
        </w:rPr>
      </w:pPr>
      <w:r w:rsidRPr="0061669E">
        <w:rPr>
          <w:rFonts w:cs="Arial"/>
          <w:b/>
        </w:rPr>
        <w:t>Org PIN</w:t>
      </w:r>
      <w:r w:rsidRPr="0061669E">
        <w:rPr>
          <w:rFonts w:cs="Arial"/>
          <w:b/>
        </w:rPr>
        <w:tab/>
      </w:r>
      <w:r w:rsidR="009C11E0">
        <w:rPr>
          <w:rFonts w:cs="Arial"/>
          <w:b/>
        </w:rPr>
        <w:tab/>
      </w:r>
      <w:r w:rsidR="009C11E0" w:rsidRPr="001C6EFD">
        <w:rPr>
          <w:rStyle w:val="answer"/>
          <w:b/>
          <w:bCs/>
        </w:rPr>
        <w:t>108339</w:t>
      </w:r>
    </w:p>
    <w:p w14:paraId="77386A62" w14:textId="77777777" w:rsidR="004A7557" w:rsidRPr="0056298C" w:rsidRDefault="00036EAC" w:rsidP="004A7557">
      <w:pPr>
        <w:rPr>
          <w:rFonts w:cs="Arial"/>
          <w:b/>
        </w:rPr>
      </w:pPr>
      <w:r w:rsidRPr="0061669E">
        <w:rPr>
          <w:rFonts w:cs="Arial"/>
          <w:b/>
        </w:rPr>
        <w:t>Secret w</w:t>
      </w:r>
      <w:r w:rsidR="00BC5A5E" w:rsidRPr="0061669E">
        <w:rPr>
          <w:rFonts w:cs="Arial"/>
          <w:b/>
        </w:rPr>
        <w:t>ord</w:t>
      </w:r>
      <w:r w:rsidR="004A7557" w:rsidRPr="004A7557">
        <w:rPr>
          <w:rFonts w:cs="Arial"/>
          <w:b/>
        </w:rPr>
        <w:t xml:space="preserve"> </w:t>
      </w:r>
      <w:r w:rsidR="0056298C">
        <w:rPr>
          <w:rFonts w:cs="Arial"/>
          <w:b/>
        </w:rPr>
        <w:t xml:space="preserve">      </w:t>
      </w:r>
      <w:r w:rsidR="009C11E0" w:rsidRPr="009C11E0">
        <w:rPr>
          <w:rFonts w:cs="Arial"/>
          <w:b/>
        </w:rPr>
        <w:t>bread</w:t>
      </w:r>
    </w:p>
    <w:p w14:paraId="4A56248B" w14:textId="77777777" w:rsidR="004A7557" w:rsidRPr="0056298C" w:rsidRDefault="004A7557" w:rsidP="004A7557">
      <w:pPr>
        <w:rPr>
          <w:rFonts w:cs="Arial"/>
          <w:b/>
        </w:rPr>
      </w:pPr>
      <w:r w:rsidRPr="0061669E">
        <w:rPr>
          <w:rFonts w:cs="Arial"/>
          <w:b/>
        </w:rPr>
        <w:t>Org name</w:t>
      </w:r>
      <w:r w:rsidRPr="0061669E">
        <w:rPr>
          <w:rFonts w:cs="Arial"/>
          <w:b/>
        </w:rPr>
        <w:tab/>
      </w:r>
      <w:r w:rsidR="009C11E0" w:rsidRPr="009C11E0">
        <w:rPr>
          <w:rFonts w:cs="Arial"/>
          <w:b/>
        </w:rPr>
        <w:t>Guernsey Rovers FC</w:t>
      </w:r>
    </w:p>
    <w:p w14:paraId="209EE8A9" w14:textId="3EBD175F" w:rsidR="004522F8" w:rsidRDefault="004522F8" w:rsidP="00336EAC">
      <w:pPr>
        <w:spacing w:after="0" w:line="240" w:lineRule="auto"/>
        <w:ind w:right="-692"/>
        <w:rPr>
          <w:rFonts w:cs="Arial"/>
        </w:rPr>
      </w:pPr>
      <w:r>
        <w:rPr>
          <w:rFonts w:cs="Arial"/>
        </w:rPr>
        <w:t>You will receive an email from DBS confirming your sign-up to the system. The email will contain a link which then takes you to the part of their site where you enter your documents.</w:t>
      </w:r>
    </w:p>
    <w:p w14:paraId="7736789E" w14:textId="77777777" w:rsidR="00336EAC" w:rsidRDefault="00336EAC" w:rsidP="00336EAC">
      <w:pPr>
        <w:spacing w:after="0" w:line="240" w:lineRule="auto"/>
        <w:ind w:right="-692"/>
        <w:rPr>
          <w:rFonts w:cs="Arial"/>
        </w:rPr>
      </w:pPr>
    </w:p>
    <w:p w14:paraId="65C4B48C" w14:textId="7FBE2ED2" w:rsidR="00BC5A5E" w:rsidRDefault="00C24089" w:rsidP="00336EAC">
      <w:pPr>
        <w:spacing w:after="0" w:line="240" w:lineRule="auto"/>
        <w:ind w:right="-692"/>
        <w:rPr>
          <w:rFonts w:cs="Arial"/>
        </w:rPr>
      </w:pPr>
      <w:r>
        <w:rPr>
          <w:rFonts w:cs="Arial"/>
        </w:rPr>
        <w:t>You will be asked for various ID/address documents (</w:t>
      </w:r>
      <w:proofErr w:type="spellStart"/>
      <w:r>
        <w:rPr>
          <w:rFonts w:cs="Arial"/>
        </w:rPr>
        <w:t>eg</w:t>
      </w:r>
      <w:proofErr w:type="spellEnd"/>
      <w:r w:rsidR="00BC5A5E">
        <w:rPr>
          <w:rFonts w:cs="Arial"/>
        </w:rPr>
        <w:t xml:space="preserve"> Passport </w:t>
      </w:r>
      <w:r w:rsidR="004522F8">
        <w:rPr>
          <w:rFonts w:cs="Arial"/>
        </w:rPr>
        <w:t xml:space="preserve">or </w:t>
      </w:r>
      <w:r w:rsidR="00BC5A5E">
        <w:rPr>
          <w:rFonts w:cs="Arial"/>
        </w:rPr>
        <w:t>Driving Licence</w:t>
      </w:r>
      <w:r w:rsidR="00ED1CC4">
        <w:rPr>
          <w:rFonts w:cs="Arial"/>
        </w:rPr>
        <w:t>, address evidence</w:t>
      </w:r>
      <w:r w:rsidR="00BC5A5E">
        <w:rPr>
          <w:rFonts w:cs="Arial"/>
        </w:rPr>
        <w:t xml:space="preserve"> </w:t>
      </w:r>
      <w:r>
        <w:rPr>
          <w:rFonts w:cs="Arial"/>
        </w:rPr>
        <w:t xml:space="preserve">etc) </w:t>
      </w:r>
      <w:r w:rsidR="00BC5A5E">
        <w:rPr>
          <w:rFonts w:cs="Arial"/>
        </w:rPr>
        <w:t>so please ensure you have this information ready.</w:t>
      </w:r>
    </w:p>
    <w:p w14:paraId="3E171E02" w14:textId="77777777" w:rsidR="00336EAC" w:rsidRDefault="00336EAC" w:rsidP="00336EAC">
      <w:pPr>
        <w:spacing w:after="0" w:line="240" w:lineRule="auto"/>
        <w:ind w:right="-692"/>
        <w:rPr>
          <w:rFonts w:cs="Arial"/>
        </w:rPr>
      </w:pPr>
    </w:p>
    <w:p w14:paraId="464F46B6" w14:textId="77777777" w:rsidR="00007E59" w:rsidRDefault="00BC5A5E" w:rsidP="00BC5A5E">
      <w:pPr>
        <w:ind w:right="-694"/>
        <w:rPr>
          <w:rFonts w:cs="Arial"/>
          <w:b/>
        </w:rPr>
      </w:pPr>
      <w:r>
        <w:rPr>
          <w:rFonts w:cs="Arial"/>
          <w:b/>
        </w:rPr>
        <w:t>Please ensure you provide your FAN in the Personal Reference Number field provided (if known).</w:t>
      </w:r>
      <w:r w:rsidR="00CD3281">
        <w:rPr>
          <w:rFonts w:cs="Arial"/>
          <w:b/>
        </w:rPr>
        <w:t xml:space="preserve"> </w:t>
      </w:r>
    </w:p>
    <w:p w14:paraId="60E091F8" w14:textId="0BF3A15A" w:rsidR="00BC5A5E" w:rsidRDefault="00BC5A5E" w:rsidP="00336EAC">
      <w:pPr>
        <w:spacing w:after="0" w:line="240" w:lineRule="auto"/>
        <w:ind w:right="-692"/>
        <w:rPr>
          <w:rFonts w:cs="Arial"/>
        </w:rPr>
      </w:pPr>
      <w:r>
        <w:rPr>
          <w:rFonts w:cs="Arial"/>
        </w:rPr>
        <w:t xml:space="preserve">Once </w:t>
      </w:r>
      <w:r w:rsidR="00E87F29">
        <w:rPr>
          <w:rFonts w:cs="Arial"/>
        </w:rPr>
        <w:t xml:space="preserve">you have </w:t>
      </w:r>
      <w:r>
        <w:rPr>
          <w:rFonts w:cs="Arial"/>
        </w:rPr>
        <w:t xml:space="preserve">completed and submitted </w:t>
      </w:r>
      <w:r w:rsidR="00E87F29">
        <w:rPr>
          <w:rFonts w:cs="Arial"/>
        </w:rPr>
        <w:t xml:space="preserve">your application </w:t>
      </w:r>
      <w:r>
        <w:rPr>
          <w:rFonts w:cs="Arial"/>
        </w:rPr>
        <w:t>you are required to provide proof of identity to your Club Welfare Officer</w:t>
      </w:r>
      <w:r w:rsidR="00CD3281">
        <w:rPr>
          <w:rFonts w:cs="Arial"/>
        </w:rPr>
        <w:t xml:space="preserve"> (Brian Horsepool)</w:t>
      </w:r>
      <w:r>
        <w:rPr>
          <w:rFonts w:cs="Arial"/>
        </w:rPr>
        <w:t xml:space="preserve"> in</w:t>
      </w:r>
      <w:r w:rsidR="00E423B1">
        <w:rPr>
          <w:rFonts w:cs="Arial"/>
        </w:rPr>
        <w:t xml:space="preserve"> support of your application.  </w:t>
      </w:r>
      <w:r w:rsidR="000A0BDB">
        <w:rPr>
          <w:rFonts w:cs="Arial"/>
        </w:rPr>
        <w:t xml:space="preserve">All Identity Documents (ID) must be </w:t>
      </w:r>
      <w:r w:rsidR="001C6EFD">
        <w:rPr>
          <w:rFonts w:cs="Arial"/>
        </w:rPr>
        <w:t>made available to the CWO for review and verification</w:t>
      </w:r>
      <w:r w:rsidR="000A0BDB">
        <w:rPr>
          <w:rFonts w:cs="Arial"/>
        </w:rPr>
        <w:t xml:space="preserve">. </w:t>
      </w:r>
      <w:r w:rsidR="00E423B1">
        <w:rPr>
          <w:rFonts w:cs="Arial"/>
        </w:rPr>
        <w:t>The</w:t>
      </w:r>
      <w:r>
        <w:rPr>
          <w:rFonts w:cs="Arial"/>
        </w:rPr>
        <w:t xml:space="preserve"> list </w:t>
      </w:r>
      <w:r w:rsidR="00E423B1">
        <w:rPr>
          <w:rFonts w:cs="Arial"/>
        </w:rPr>
        <w:t xml:space="preserve">of acceptable </w:t>
      </w:r>
      <w:r w:rsidR="000A0BDB">
        <w:rPr>
          <w:rFonts w:cs="Arial"/>
        </w:rPr>
        <w:t>ID</w:t>
      </w:r>
      <w:r w:rsidR="00E423B1">
        <w:rPr>
          <w:rFonts w:cs="Arial"/>
        </w:rPr>
        <w:t xml:space="preserve"> and an ID selection tool form part of the online application</w:t>
      </w:r>
      <w:r>
        <w:rPr>
          <w:rFonts w:cs="Arial"/>
        </w:rPr>
        <w:t>.</w:t>
      </w:r>
    </w:p>
    <w:p w14:paraId="1B63EB67" w14:textId="6703C5ED" w:rsidR="001C6EFD" w:rsidRDefault="001C6EFD" w:rsidP="00336EAC">
      <w:pPr>
        <w:spacing w:after="0" w:line="240" w:lineRule="auto"/>
        <w:ind w:right="-692"/>
        <w:rPr>
          <w:rFonts w:cs="Arial"/>
        </w:rPr>
      </w:pPr>
      <w:r>
        <w:rPr>
          <w:rFonts w:cs="Arial"/>
        </w:rPr>
        <w:t>The CWO will be notified of your application and will contact you to take matters forward.</w:t>
      </w:r>
    </w:p>
    <w:p w14:paraId="16CCF1F0" w14:textId="77777777" w:rsidR="00336EAC" w:rsidRDefault="00336EAC" w:rsidP="00336EAC">
      <w:pPr>
        <w:spacing w:after="0" w:line="240" w:lineRule="auto"/>
        <w:ind w:right="-692"/>
        <w:rPr>
          <w:rFonts w:cs="Arial"/>
        </w:rPr>
      </w:pPr>
    </w:p>
    <w:p w14:paraId="01B3C63A" w14:textId="139A0FDF" w:rsidR="00BC5A5E" w:rsidRPr="00EB481C" w:rsidRDefault="00E87F29" w:rsidP="00BC5A5E">
      <w:pPr>
        <w:autoSpaceDE w:val="0"/>
        <w:autoSpaceDN w:val="0"/>
        <w:adjustRightInd w:val="0"/>
        <w:spacing w:after="0" w:line="240" w:lineRule="auto"/>
        <w:ind w:right="-694"/>
        <w:rPr>
          <w:rFonts w:cs="StoneSansSemibold"/>
          <w:b/>
          <w:lang w:val="en-US"/>
        </w:rPr>
      </w:pPr>
      <w:r>
        <w:rPr>
          <w:rFonts w:cs="StoneSansSemibold"/>
          <w:b/>
          <w:lang w:val="en-US"/>
        </w:rPr>
        <w:t>3.</w:t>
      </w:r>
      <w:r>
        <w:rPr>
          <w:rFonts w:cs="StoneSansSemibold"/>
          <w:b/>
          <w:lang w:val="en-US"/>
        </w:rPr>
        <w:tab/>
      </w:r>
      <w:r w:rsidR="00BC5A5E" w:rsidRPr="00EB481C">
        <w:rPr>
          <w:rFonts w:cs="StoneSansSemibold"/>
          <w:b/>
          <w:lang w:val="en-US"/>
        </w:rPr>
        <w:t>What happens next?</w:t>
      </w:r>
    </w:p>
    <w:p w14:paraId="68C85EAF" w14:textId="77777777" w:rsidR="00BC5A5E" w:rsidRPr="00EB481C" w:rsidRDefault="00BC5A5E" w:rsidP="00BC5A5E">
      <w:pPr>
        <w:autoSpaceDE w:val="0"/>
        <w:autoSpaceDN w:val="0"/>
        <w:adjustRightInd w:val="0"/>
        <w:spacing w:after="0" w:line="240" w:lineRule="auto"/>
        <w:ind w:right="-694"/>
        <w:rPr>
          <w:rFonts w:cs="StoneSansSemibold"/>
          <w:lang w:val="en-US"/>
        </w:rPr>
      </w:pPr>
    </w:p>
    <w:p w14:paraId="69E54195" w14:textId="74A92ADD" w:rsidR="00BC5A5E" w:rsidRDefault="00BC5A5E" w:rsidP="00336EAC">
      <w:pPr>
        <w:autoSpaceDE w:val="0"/>
        <w:autoSpaceDN w:val="0"/>
        <w:adjustRightInd w:val="0"/>
        <w:spacing w:after="0" w:line="240" w:lineRule="auto"/>
        <w:ind w:right="-692"/>
        <w:rPr>
          <w:rFonts w:cs="StoneSans"/>
          <w:lang w:val="en-US"/>
        </w:rPr>
      </w:pPr>
      <w:r>
        <w:rPr>
          <w:rFonts w:cs="StoneSans"/>
          <w:lang w:val="en-US"/>
        </w:rPr>
        <w:t>The C</w:t>
      </w:r>
      <w:r w:rsidR="00137B81">
        <w:rPr>
          <w:rFonts w:cs="StoneSans"/>
          <w:lang w:val="en-US"/>
        </w:rPr>
        <w:t>WO</w:t>
      </w:r>
      <w:r>
        <w:rPr>
          <w:rFonts w:cs="StoneSans"/>
          <w:lang w:val="en-US"/>
        </w:rPr>
        <w:t xml:space="preserve"> will verify your I</w:t>
      </w:r>
      <w:r w:rsidR="003136AD">
        <w:rPr>
          <w:rFonts w:cs="StoneSans"/>
          <w:lang w:val="en-US"/>
        </w:rPr>
        <w:t xml:space="preserve">dentity </w:t>
      </w:r>
      <w:r>
        <w:rPr>
          <w:rFonts w:cs="StoneSans"/>
          <w:lang w:val="en-US"/>
        </w:rPr>
        <w:t>D</w:t>
      </w:r>
      <w:r w:rsidR="003136AD">
        <w:rPr>
          <w:rFonts w:cs="StoneSans"/>
          <w:lang w:val="en-US"/>
        </w:rPr>
        <w:t xml:space="preserve">ocuments </w:t>
      </w:r>
      <w:r w:rsidR="00137B81">
        <w:rPr>
          <w:rFonts w:cs="StoneSans"/>
          <w:lang w:val="en-US"/>
        </w:rPr>
        <w:t>and address</w:t>
      </w:r>
      <w:r>
        <w:rPr>
          <w:rFonts w:cs="StoneSans"/>
          <w:lang w:val="en-US"/>
        </w:rPr>
        <w:t xml:space="preserve"> and submit the application to The FA </w:t>
      </w:r>
      <w:r w:rsidR="00EA07DA">
        <w:rPr>
          <w:rFonts w:cs="StoneSans"/>
          <w:lang w:val="en-US"/>
        </w:rPr>
        <w:t xml:space="preserve">DBS </w:t>
      </w:r>
      <w:r w:rsidR="00C24089">
        <w:rPr>
          <w:rFonts w:cs="StoneSans"/>
          <w:lang w:val="en-US"/>
        </w:rPr>
        <w:t xml:space="preserve">Unit </w:t>
      </w:r>
      <w:r>
        <w:rPr>
          <w:rFonts w:cs="StoneSans"/>
          <w:lang w:val="en-US"/>
        </w:rPr>
        <w:t>where the application will be validated</w:t>
      </w:r>
      <w:r w:rsidR="00E87F29">
        <w:rPr>
          <w:rFonts w:cs="StoneSans"/>
          <w:lang w:val="en-US"/>
        </w:rPr>
        <w:t xml:space="preserve"> and processed</w:t>
      </w:r>
      <w:r w:rsidRPr="00EB481C">
        <w:rPr>
          <w:rFonts w:cs="StoneSans"/>
          <w:lang w:val="en-US"/>
        </w:rPr>
        <w:t>.</w:t>
      </w:r>
      <w:r>
        <w:rPr>
          <w:rFonts w:cs="StoneSans"/>
          <w:lang w:val="en-US"/>
        </w:rPr>
        <w:t xml:space="preserve">  Upon completion, </w:t>
      </w:r>
      <w:r w:rsidR="00E87F29">
        <w:rPr>
          <w:rFonts w:cs="StoneSans"/>
          <w:lang w:val="en-US"/>
        </w:rPr>
        <w:t>DBS</w:t>
      </w:r>
      <w:r w:rsidRPr="00EB481C">
        <w:rPr>
          <w:rFonts w:cs="StoneSans"/>
          <w:lang w:val="en-US"/>
        </w:rPr>
        <w:t xml:space="preserve"> will issue</w:t>
      </w:r>
      <w:r>
        <w:rPr>
          <w:rFonts w:cs="StoneSans"/>
          <w:lang w:val="en-US"/>
        </w:rPr>
        <w:t xml:space="preserve"> you with a copy </w:t>
      </w:r>
      <w:r w:rsidRPr="00EB481C">
        <w:rPr>
          <w:rFonts w:cs="StoneSans"/>
          <w:lang w:val="en-US"/>
        </w:rPr>
        <w:t>of the CR</w:t>
      </w:r>
      <w:r w:rsidR="00E87F29">
        <w:rPr>
          <w:rFonts w:cs="StoneSans"/>
          <w:lang w:val="en-US"/>
        </w:rPr>
        <w:t>C</w:t>
      </w:r>
      <w:r w:rsidRPr="00EB481C">
        <w:rPr>
          <w:rFonts w:cs="StoneSans"/>
          <w:lang w:val="en-US"/>
        </w:rPr>
        <w:t xml:space="preserve"> Disclosure</w:t>
      </w:r>
      <w:r w:rsidR="00E87F29">
        <w:rPr>
          <w:rFonts w:cs="StoneSans"/>
          <w:lang w:val="en-US"/>
        </w:rPr>
        <w:t>, and your FA record will be updated and will be visible in your FA account (and visible to Rovers)</w:t>
      </w:r>
      <w:r>
        <w:rPr>
          <w:rFonts w:cs="StoneSans"/>
          <w:lang w:val="en-US"/>
        </w:rPr>
        <w:t>.</w:t>
      </w:r>
      <w:r w:rsidR="00E87F29">
        <w:rPr>
          <w:rFonts w:cs="StoneSans"/>
          <w:lang w:val="en-US"/>
        </w:rPr>
        <w:t xml:space="preserve">  </w:t>
      </w:r>
    </w:p>
    <w:p w14:paraId="1B11D217" w14:textId="77777777" w:rsidR="00BC5A5E" w:rsidRDefault="00BC5A5E" w:rsidP="00BC5A5E">
      <w:pPr>
        <w:autoSpaceDE w:val="0"/>
        <w:autoSpaceDN w:val="0"/>
        <w:adjustRightInd w:val="0"/>
        <w:spacing w:after="0" w:line="240" w:lineRule="auto"/>
        <w:ind w:right="-694"/>
        <w:rPr>
          <w:rFonts w:cs="StoneSans"/>
          <w:lang w:val="en-US"/>
        </w:rPr>
      </w:pPr>
    </w:p>
    <w:p w14:paraId="71BB3EF1" w14:textId="77777777" w:rsidR="008A671E" w:rsidRDefault="008A671E" w:rsidP="00BC5A5E">
      <w:pPr>
        <w:autoSpaceDE w:val="0"/>
        <w:autoSpaceDN w:val="0"/>
        <w:adjustRightInd w:val="0"/>
        <w:spacing w:after="0" w:line="240" w:lineRule="auto"/>
        <w:ind w:right="-694"/>
        <w:rPr>
          <w:rFonts w:cs="StoneSans"/>
          <w:lang w:val="en-US"/>
        </w:rPr>
      </w:pPr>
    </w:p>
    <w:p w14:paraId="734B132D" w14:textId="7A0EB3D7" w:rsidR="00BC5A5E" w:rsidRDefault="00E87F29" w:rsidP="00BC5A5E">
      <w:pPr>
        <w:ind w:right="-694"/>
        <w:rPr>
          <w:rFonts w:cs="Arial"/>
          <w:b/>
        </w:rPr>
      </w:pPr>
      <w:r>
        <w:rPr>
          <w:rFonts w:cs="Arial"/>
          <w:b/>
        </w:rPr>
        <w:lastRenderedPageBreak/>
        <w:t>4.</w:t>
      </w:r>
      <w:r>
        <w:rPr>
          <w:rFonts w:cs="Arial"/>
          <w:b/>
        </w:rPr>
        <w:tab/>
      </w:r>
      <w:r w:rsidR="00BC5A5E" w:rsidRPr="002E755F">
        <w:rPr>
          <w:rFonts w:cs="Arial"/>
          <w:b/>
        </w:rPr>
        <w:t>How much does it cost</w:t>
      </w:r>
      <w:r w:rsidR="00BC5A5E">
        <w:rPr>
          <w:rFonts w:cs="Arial"/>
          <w:b/>
        </w:rPr>
        <w:t>, how do I pay</w:t>
      </w:r>
      <w:r w:rsidR="00BC5A5E" w:rsidRPr="002E755F">
        <w:rPr>
          <w:rFonts w:cs="Arial"/>
          <w:b/>
        </w:rPr>
        <w:t>?</w:t>
      </w:r>
    </w:p>
    <w:p w14:paraId="222B9764" w14:textId="16230F8C" w:rsidR="00BC5A5E" w:rsidRPr="00CD3281" w:rsidRDefault="00BC5A5E" w:rsidP="00BC5A5E">
      <w:pPr>
        <w:ind w:right="-694"/>
        <w:rPr>
          <w:rFonts w:cs="Arial"/>
          <w:color w:val="FF0000"/>
        </w:rPr>
      </w:pPr>
      <w:r>
        <w:rPr>
          <w:rFonts w:cs="Arial"/>
        </w:rPr>
        <w:t>Volunteer fee: £</w:t>
      </w:r>
      <w:r w:rsidR="00E423B1">
        <w:rPr>
          <w:rFonts w:cs="Arial"/>
        </w:rPr>
        <w:t>10</w:t>
      </w:r>
      <w:r w:rsidR="00CD3281">
        <w:rPr>
          <w:rFonts w:cs="Arial"/>
        </w:rPr>
        <w:t xml:space="preserve"> </w:t>
      </w:r>
      <w:r w:rsidR="00137B81">
        <w:rPr>
          <w:rFonts w:cs="Arial"/>
        </w:rPr>
        <w:tab/>
      </w:r>
      <w:r w:rsidR="00CD3281">
        <w:rPr>
          <w:rFonts w:cs="Arial"/>
          <w:color w:val="FF0000"/>
        </w:rPr>
        <w:t>Paid by Rovers</w:t>
      </w:r>
      <w:r w:rsidR="00CC2C24">
        <w:rPr>
          <w:rFonts w:cs="Arial"/>
          <w:color w:val="FF0000"/>
        </w:rPr>
        <w:t>, skip this step</w:t>
      </w:r>
    </w:p>
    <w:p w14:paraId="3E8F33FD" w14:textId="10557DA8" w:rsidR="00BC5A5E" w:rsidRDefault="00E87F29" w:rsidP="00BC5A5E">
      <w:pPr>
        <w:ind w:right="-694"/>
        <w:rPr>
          <w:rFonts w:cs="Arial"/>
          <w:b/>
        </w:rPr>
      </w:pPr>
      <w:r>
        <w:rPr>
          <w:rFonts w:cs="Arial"/>
          <w:b/>
        </w:rPr>
        <w:t>5.</w:t>
      </w:r>
      <w:r>
        <w:rPr>
          <w:rFonts w:cs="Arial"/>
          <w:b/>
        </w:rPr>
        <w:tab/>
      </w:r>
      <w:r w:rsidR="00BC5A5E">
        <w:rPr>
          <w:rFonts w:cs="Arial"/>
          <w:b/>
        </w:rPr>
        <w:t>Use of CR</w:t>
      </w:r>
      <w:r w:rsidR="008A671E">
        <w:rPr>
          <w:rFonts w:cs="Arial"/>
          <w:b/>
        </w:rPr>
        <w:t>C</w:t>
      </w:r>
      <w:r w:rsidR="00BC5A5E">
        <w:rPr>
          <w:rFonts w:cs="Arial"/>
          <w:b/>
        </w:rPr>
        <w:t xml:space="preserve"> Enhanced Disclosure information by The FA</w:t>
      </w:r>
    </w:p>
    <w:p w14:paraId="16CA3CF7" w14:textId="4AECB433" w:rsidR="00BC5A5E" w:rsidRDefault="00BC5A5E" w:rsidP="00ED1CC4">
      <w:pPr>
        <w:spacing w:after="0" w:line="240" w:lineRule="auto"/>
        <w:ind w:right="-692"/>
        <w:rPr>
          <w:rFonts w:cs="Arial"/>
        </w:rPr>
      </w:pPr>
      <w:r>
        <w:rPr>
          <w:rFonts w:cs="Arial"/>
        </w:rPr>
        <w:t>By completing an online CR</w:t>
      </w:r>
      <w:r w:rsidR="00137B81">
        <w:rPr>
          <w:rFonts w:cs="Arial"/>
        </w:rPr>
        <w:t>C</w:t>
      </w:r>
      <w:r>
        <w:rPr>
          <w:rFonts w:cs="Arial"/>
        </w:rPr>
        <w:t xml:space="preserve"> Enhanced Disclosure application the applicant is allowing The FA to have sight of any criminal record or non-conviction information that is held and released by the Police via the CR</w:t>
      </w:r>
      <w:r w:rsidR="00137B81">
        <w:rPr>
          <w:rFonts w:cs="Arial"/>
        </w:rPr>
        <w:t>C</w:t>
      </w:r>
      <w:r>
        <w:rPr>
          <w:rFonts w:cs="Arial"/>
        </w:rPr>
        <w:t xml:space="preserve"> process.  This information may include outstanding prosecutions and relevant allegations of criminal behaviour.  In line with the CR</w:t>
      </w:r>
      <w:r w:rsidR="00137B81">
        <w:rPr>
          <w:rFonts w:cs="Arial"/>
        </w:rPr>
        <w:t>C</w:t>
      </w:r>
      <w:r>
        <w:rPr>
          <w:rFonts w:cs="Arial"/>
        </w:rPr>
        <w:t xml:space="preserve"> Code of</w:t>
      </w:r>
      <w:r w:rsidR="003136AD">
        <w:rPr>
          <w:rFonts w:cs="Arial"/>
        </w:rPr>
        <w:t xml:space="preserve"> Practice, </w:t>
      </w:r>
      <w:r w:rsidR="00137B81">
        <w:rPr>
          <w:rFonts w:cs="Arial"/>
        </w:rPr>
        <w:t>t</w:t>
      </w:r>
      <w:r w:rsidR="003136AD">
        <w:rPr>
          <w:rFonts w:cs="Arial"/>
        </w:rPr>
        <w:t>he FA may disclose</w:t>
      </w:r>
      <w:r>
        <w:rPr>
          <w:rFonts w:cs="Arial"/>
        </w:rPr>
        <w:t xml:space="preserve"> this information to those involved in making a suitability decision.  The FA may use any or all of this information to help decide </w:t>
      </w:r>
      <w:r w:rsidR="003136AD">
        <w:rPr>
          <w:rFonts w:cs="Arial"/>
        </w:rPr>
        <w:t xml:space="preserve">on your </w:t>
      </w:r>
      <w:r>
        <w:rPr>
          <w:rFonts w:cs="Arial"/>
        </w:rPr>
        <w:t>suitability to be involved with children or vulnerable adults in football.</w:t>
      </w:r>
    </w:p>
    <w:p w14:paraId="75C9F758" w14:textId="77777777" w:rsidR="00ED1CC4" w:rsidRPr="00FE52FC" w:rsidRDefault="00ED1CC4" w:rsidP="00ED1CC4">
      <w:pPr>
        <w:spacing w:after="0" w:line="240" w:lineRule="auto"/>
        <w:ind w:right="-692"/>
        <w:rPr>
          <w:rFonts w:cs="Arial"/>
        </w:rPr>
      </w:pPr>
    </w:p>
    <w:p w14:paraId="567CE1BE" w14:textId="6D9B82EE" w:rsidR="005B7510" w:rsidRPr="002A174F" w:rsidRDefault="00E87F29" w:rsidP="005B7510">
      <w:r>
        <w:rPr>
          <w:b/>
        </w:rPr>
        <w:t>6.</w:t>
      </w:r>
      <w:r>
        <w:rPr>
          <w:b/>
        </w:rPr>
        <w:tab/>
      </w:r>
      <w:r w:rsidR="005B7510" w:rsidRPr="002A174F">
        <w:rPr>
          <w:b/>
        </w:rPr>
        <w:t>Is it secure?</w:t>
      </w:r>
    </w:p>
    <w:p w14:paraId="0FED0C0B" w14:textId="77777777" w:rsidR="005B7510" w:rsidRDefault="005B7510" w:rsidP="00ED1CC4">
      <w:pPr>
        <w:spacing w:after="0" w:line="240" w:lineRule="auto"/>
      </w:pPr>
      <w:r>
        <w:t xml:space="preserve">Yes. </w:t>
      </w:r>
      <w:r w:rsidRPr="002A174F">
        <w:t xml:space="preserve">The </w:t>
      </w:r>
      <w:r w:rsidR="00E3020D">
        <w:t>O</w:t>
      </w:r>
      <w:r w:rsidRPr="002A174F">
        <w:t xml:space="preserve">nline </w:t>
      </w:r>
      <w:r w:rsidR="00E3020D">
        <w:t>S</w:t>
      </w:r>
      <w:r w:rsidRPr="002A174F">
        <w:t xml:space="preserve">ervice is tested, approved, audited and used by </w:t>
      </w:r>
      <w:r>
        <w:t xml:space="preserve">several government departments. </w:t>
      </w:r>
      <w:r w:rsidRPr="002A174F">
        <w:t xml:space="preserve">Information security </w:t>
      </w:r>
      <w:r>
        <w:t>management:</w:t>
      </w:r>
      <w:r w:rsidRPr="002A174F">
        <w:t xml:space="preserve"> </w:t>
      </w:r>
      <w:r>
        <w:t xml:space="preserve">UKAS accredited, </w:t>
      </w:r>
      <w:r w:rsidRPr="00972FAB">
        <w:t>ISO 27,001:2005</w:t>
      </w:r>
      <w:r w:rsidR="00036EAC">
        <w:t>.</w:t>
      </w:r>
      <w:r>
        <w:t xml:space="preserve"> </w:t>
      </w:r>
    </w:p>
    <w:p w14:paraId="13F3C98E" w14:textId="77777777" w:rsidR="00BC5A5E" w:rsidRDefault="00BC5A5E" w:rsidP="00BC5A5E">
      <w:pPr>
        <w:autoSpaceDE w:val="0"/>
        <w:autoSpaceDN w:val="0"/>
        <w:adjustRightInd w:val="0"/>
        <w:spacing w:after="0" w:line="240" w:lineRule="auto"/>
        <w:ind w:right="-694"/>
        <w:rPr>
          <w:rFonts w:cs="StoneSans"/>
          <w:lang w:val="en-US"/>
        </w:rPr>
      </w:pPr>
    </w:p>
    <w:p w14:paraId="0A8811F9" w14:textId="1439E82D" w:rsidR="00BC5A5E" w:rsidRDefault="00BC5A5E" w:rsidP="00ED1CC4">
      <w:pPr>
        <w:spacing w:after="0" w:line="240" w:lineRule="auto"/>
      </w:pPr>
      <w:r>
        <w:t>Should you require any further information regarding The FA CR</w:t>
      </w:r>
      <w:r w:rsidR="00E87F29">
        <w:t>C</w:t>
      </w:r>
      <w:r>
        <w:t xml:space="preserve"> online service please email </w:t>
      </w:r>
      <w:hyperlink r:id="rId8" w:history="1">
        <w:r w:rsidR="008C2E03" w:rsidRPr="001A4111">
          <w:rPr>
            <w:rStyle w:val="Hyperlink"/>
          </w:rPr>
          <w:t>FAChecks@TheFA.com</w:t>
        </w:r>
      </w:hyperlink>
      <w:r>
        <w:t xml:space="preserve"> or ring 0845 210 8080</w:t>
      </w:r>
      <w:r w:rsidR="00EC5419">
        <w:t xml:space="preserve">, but any initial questions are best sent first to </w:t>
      </w:r>
      <w:r w:rsidR="00137B81">
        <w:t xml:space="preserve">the Rovers CWO </w:t>
      </w:r>
      <w:r w:rsidR="00EC5419">
        <w:t>Brian Horsepool who will be able to answer any questions.</w:t>
      </w:r>
    </w:p>
    <w:p w14:paraId="0C8CB661" w14:textId="77777777" w:rsidR="00ED1CC4" w:rsidRDefault="00ED1CC4" w:rsidP="00ED1CC4">
      <w:pPr>
        <w:spacing w:after="0" w:line="240" w:lineRule="auto"/>
      </w:pPr>
    </w:p>
    <w:p w14:paraId="014EA570" w14:textId="64BC3666" w:rsidR="00EC5419" w:rsidRDefault="00E87F29" w:rsidP="00BC5A5E">
      <w:r>
        <w:rPr>
          <w:b/>
          <w:bCs/>
        </w:rPr>
        <w:t>7.</w:t>
      </w:r>
      <w:r>
        <w:rPr>
          <w:b/>
          <w:bCs/>
        </w:rPr>
        <w:tab/>
      </w:r>
      <w:r w:rsidR="00EC5419">
        <w:rPr>
          <w:b/>
          <w:bCs/>
        </w:rPr>
        <w:t>Data Protection</w:t>
      </w:r>
    </w:p>
    <w:p w14:paraId="2BDC1C84" w14:textId="48C0C3A9" w:rsidR="00EC5419" w:rsidRDefault="00EC5419" w:rsidP="00ED1CC4">
      <w:pPr>
        <w:spacing w:after="0" w:line="240" w:lineRule="auto"/>
      </w:pPr>
      <w:r>
        <w:t>All records submitted to the system and available to the C</w:t>
      </w:r>
      <w:r w:rsidR="00137B81">
        <w:t>WO</w:t>
      </w:r>
      <w:r>
        <w:t xml:space="preserve"> are held securely, confidentially and fully in line with Guernsey’s Data Protection legislation.  Such records are held solely for the purpose of the DBS</w:t>
      </w:r>
      <w:r w:rsidR="00EA07DA">
        <w:t xml:space="preserve"> </w:t>
      </w:r>
      <w:r w:rsidR="00B9645A">
        <w:t>CR</w:t>
      </w:r>
      <w:r w:rsidR="00E87F29">
        <w:t>C</w:t>
      </w:r>
      <w:r w:rsidR="00B9645A">
        <w:t xml:space="preserve"> checks</w:t>
      </w:r>
      <w:r>
        <w:t xml:space="preserve">, and, once </w:t>
      </w:r>
      <w:r w:rsidR="008A671E">
        <w:t xml:space="preserve">copies of </w:t>
      </w:r>
      <w:r>
        <w:t>documents have been submitted to the Club Welfare Officer for verification, they are subsequently destroyed.  Any discussions you may have with the CWO on the process, documents or other related matters are dealt with in a fully private</w:t>
      </w:r>
      <w:r w:rsidR="00EA07DA">
        <w:t xml:space="preserve"> and</w:t>
      </w:r>
      <w:r>
        <w:t xml:space="preserve"> confidential ma</w:t>
      </w:r>
      <w:r w:rsidR="00EA07DA">
        <w:t>nn</w:t>
      </w:r>
      <w:r>
        <w:t>er at all times.</w:t>
      </w:r>
    </w:p>
    <w:p w14:paraId="468E881D" w14:textId="77777777" w:rsidR="00ED1CC4" w:rsidRDefault="00ED1CC4" w:rsidP="00ED1CC4">
      <w:pPr>
        <w:spacing w:after="0" w:line="240" w:lineRule="auto"/>
      </w:pPr>
    </w:p>
    <w:p w14:paraId="16A5302A" w14:textId="50C66571" w:rsidR="00EA07DA" w:rsidRDefault="00EA07DA" w:rsidP="00ED1CC4">
      <w:pPr>
        <w:spacing w:after="0" w:line="240" w:lineRule="auto"/>
      </w:pPr>
      <w:r>
        <w:t>Any questions, or problems with the system, please contact Brian or Chris who should be able to help.</w:t>
      </w:r>
    </w:p>
    <w:p w14:paraId="662E76E4" w14:textId="21F3C253" w:rsidR="00E87F29" w:rsidRDefault="00E87F29" w:rsidP="00BC5A5E"/>
    <w:p w14:paraId="1F72A50C" w14:textId="0C30C2DE" w:rsidR="005B191B" w:rsidRDefault="005B191B" w:rsidP="00BC5A5E">
      <w:pPr>
        <w:rPr>
          <w:sz w:val="24"/>
          <w:szCs w:val="24"/>
        </w:rPr>
      </w:pPr>
      <w:r>
        <w:rPr>
          <w:b/>
          <w:bCs/>
          <w:sz w:val="28"/>
          <w:szCs w:val="28"/>
        </w:rPr>
        <w:t>Online Training</w:t>
      </w:r>
    </w:p>
    <w:p w14:paraId="45B062FD" w14:textId="781370BF" w:rsidR="005B191B" w:rsidRDefault="005B191B" w:rsidP="00ED1CC4">
      <w:pPr>
        <w:spacing w:after="0" w:line="240" w:lineRule="auto"/>
        <w:rPr>
          <w:sz w:val="24"/>
          <w:szCs w:val="24"/>
        </w:rPr>
      </w:pPr>
      <w:r>
        <w:rPr>
          <w:sz w:val="24"/>
          <w:szCs w:val="24"/>
        </w:rPr>
        <w:t>All coaches/assistants are required to undertake the FA’s basic training in Safeguarding Children and in First Aid before they can be involved in football coaching. Two courses are available online, and can be found in the Training/Boot Room section of the FA website (available via your FA Account sign-in).</w:t>
      </w:r>
    </w:p>
    <w:p w14:paraId="1CD953DD" w14:textId="7AE7308D" w:rsidR="005B191B" w:rsidRDefault="005B191B" w:rsidP="00BC5A5E">
      <w:pPr>
        <w:rPr>
          <w:sz w:val="24"/>
          <w:szCs w:val="24"/>
        </w:rPr>
      </w:pPr>
      <w:r>
        <w:rPr>
          <w:sz w:val="24"/>
          <w:szCs w:val="24"/>
        </w:rPr>
        <w:t>The two required courses ar</w:t>
      </w:r>
      <w:r w:rsidR="00592A6D">
        <w:rPr>
          <w:sz w:val="24"/>
          <w:szCs w:val="24"/>
        </w:rPr>
        <w:t>e:</w:t>
      </w:r>
    </w:p>
    <w:p w14:paraId="2D4B557F" w14:textId="572D04DE" w:rsidR="005B191B" w:rsidRDefault="00000000" w:rsidP="00BC5A5E">
      <w:hyperlink r:id="rId9" w:history="1">
        <w:r w:rsidR="00592A6D">
          <w:rPr>
            <w:rStyle w:val="Hyperlink"/>
          </w:rPr>
          <w:t>Safeguarding Children Course | The Boot Room (thefa.com)</w:t>
        </w:r>
      </w:hyperlink>
    </w:p>
    <w:p w14:paraId="75208FDD" w14:textId="716EE9CE" w:rsidR="00592A6D" w:rsidRDefault="00000000" w:rsidP="00BC5A5E">
      <w:hyperlink r:id="rId10" w:history="1">
        <w:r w:rsidR="00592A6D">
          <w:rPr>
            <w:rStyle w:val="Hyperlink"/>
          </w:rPr>
          <w:t>Introduction to First Aid in Football | The Boot Room (thefa.com)</w:t>
        </w:r>
      </w:hyperlink>
    </w:p>
    <w:p w14:paraId="470C829D" w14:textId="03E4BD77" w:rsidR="00592A6D" w:rsidRDefault="00592A6D" w:rsidP="00ED1CC4">
      <w:pPr>
        <w:spacing w:after="0" w:line="240" w:lineRule="auto"/>
        <w:rPr>
          <w:sz w:val="24"/>
          <w:szCs w:val="24"/>
        </w:rPr>
      </w:pPr>
      <w:r>
        <w:rPr>
          <w:sz w:val="24"/>
          <w:szCs w:val="24"/>
        </w:rPr>
        <w:lastRenderedPageBreak/>
        <w:t>These are the basic requirements and when completed (takes about an hour for each) will appear on your FA/Learning tab and will be accepted by Rovers.  The Safeguarding qualification expires after two years, with the First Aid having a three year limit. After these periods recertification is required.</w:t>
      </w:r>
    </w:p>
    <w:p w14:paraId="79452198" w14:textId="77777777" w:rsidR="00ED1CC4" w:rsidRDefault="00ED1CC4" w:rsidP="00ED1CC4">
      <w:pPr>
        <w:spacing w:after="0" w:line="240" w:lineRule="auto"/>
        <w:rPr>
          <w:sz w:val="24"/>
          <w:szCs w:val="24"/>
        </w:rPr>
      </w:pPr>
    </w:p>
    <w:p w14:paraId="78EF6908" w14:textId="6C26BA3A" w:rsidR="00592A6D" w:rsidRDefault="00592A6D" w:rsidP="00ED1CC4">
      <w:pPr>
        <w:spacing w:after="0" w:line="240" w:lineRule="auto"/>
        <w:rPr>
          <w:sz w:val="24"/>
          <w:szCs w:val="24"/>
        </w:rPr>
      </w:pPr>
      <w:r>
        <w:rPr>
          <w:sz w:val="24"/>
          <w:szCs w:val="24"/>
        </w:rPr>
        <w:t>Note that these are FA specific courses and need to be completed even if you hold similar training for other reasons.</w:t>
      </w:r>
    </w:p>
    <w:p w14:paraId="24C34692" w14:textId="77777777" w:rsidR="00ED1CC4" w:rsidRDefault="00ED1CC4" w:rsidP="00ED1CC4">
      <w:pPr>
        <w:spacing w:after="0" w:line="240" w:lineRule="auto"/>
        <w:rPr>
          <w:sz w:val="24"/>
          <w:szCs w:val="24"/>
        </w:rPr>
      </w:pPr>
    </w:p>
    <w:p w14:paraId="621FBFDC" w14:textId="67FD3E9E" w:rsidR="00025178" w:rsidRDefault="00025178" w:rsidP="00ED1CC4">
      <w:pPr>
        <w:spacing w:after="0" w:line="240" w:lineRule="auto"/>
        <w:rPr>
          <w:sz w:val="24"/>
          <w:szCs w:val="24"/>
        </w:rPr>
      </w:pPr>
      <w:r>
        <w:rPr>
          <w:sz w:val="24"/>
          <w:szCs w:val="24"/>
        </w:rPr>
        <w:t>Each course costs £30 which will be reimbursed by the club on completion.</w:t>
      </w:r>
    </w:p>
    <w:p w14:paraId="134B29C0" w14:textId="77777777" w:rsidR="00ED1CC4" w:rsidRDefault="00ED1CC4" w:rsidP="00025178"/>
    <w:p w14:paraId="5BD4C3B2" w14:textId="77777777" w:rsidR="00ED1CC4" w:rsidRDefault="00ED1CC4" w:rsidP="00025178"/>
    <w:p w14:paraId="05FB9AA5" w14:textId="77777777" w:rsidR="00ED1CC4" w:rsidRDefault="00ED1CC4" w:rsidP="00025178"/>
    <w:p w14:paraId="0514811D" w14:textId="0C647C27" w:rsidR="00025178" w:rsidRDefault="00025178" w:rsidP="00ED1CC4">
      <w:pPr>
        <w:spacing w:after="0" w:line="240" w:lineRule="auto"/>
      </w:pPr>
      <w:r>
        <w:t xml:space="preserve">Any questions, or problems with the </w:t>
      </w:r>
      <w:r w:rsidR="00ED1CC4">
        <w:t xml:space="preserve">either the DBS </w:t>
      </w:r>
      <w:r>
        <w:t>system</w:t>
      </w:r>
      <w:r w:rsidR="00ED1CC4">
        <w:t xml:space="preserve"> or the online training system</w:t>
      </w:r>
      <w:r>
        <w:t>, please contact Brian or Chris who should be able to help.</w:t>
      </w:r>
    </w:p>
    <w:p w14:paraId="471CE4A2" w14:textId="77777777" w:rsidR="005B191B" w:rsidRDefault="005B191B" w:rsidP="00BC5A5E">
      <w:pPr>
        <w:rPr>
          <w:sz w:val="24"/>
          <w:szCs w:val="24"/>
        </w:rPr>
      </w:pPr>
    </w:p>
    <w:p w14:paraId="13F03A16" w14:textId="77777777" w:rsidR="005B191B" w:rsidRPr="005B191B" w:rsidRDefault="005B191B" w:rsidP="00BC5A5E">
      <w:pPr>
        <w:rPr>
          <w:sz w:val="24"/>
          <w:szCs w:val="24"/>
        </w:rPr>
      </w:pPr>
    </w:p>
    <w:p w14:paraId="2C3A1F67" w14:textId="2E79CAA3" w:rsidR="00EA07DA" w:rsidRDefault="00EA07DA" w:rsidP="00ED1CC4">
      <w:pPr>
        <w:spacing w:after="0" w:line="240" w:lineRule="auto"/>
      </w:pPr>
      <w:r>
        <w:t>Brian Horsepool</w:t>
      </w:r>
    </w:p>
    <w:p w14:paraId="115F9726" w14:textId="1538565A" w:rsidR="00EA07DA" w:rsidRPr="00EC5419" w:rsidRDefault="00EA07DA" w:rsidP="00ED1CC4">
      <w:pPr>
        <w:spacing w:after="0" w:line="240" w:lineRule="auto"/>
      </w:pPr>
      <w:r>
        <w:t>Club Welfare Officer, Guernsey Rovers</w:t>
      </w:r>
    </w:p>
    <w:p w14:paraId="2B8BDCF4" w14:textId="77777777" w:rsidR="00D72A13" w:rsidRDefault="00D72A13" w:rsidP="00BC5A5E"/>
    <w:sectPr w:rsidR="00D72A13" w:rsidSect="00EA6215">
      <w:headerReference w:type="default" r:id="rId11"/>
      <w:footerReference w:type="default" r:id="rId12"/>
      <w:pgSz w:w="12240" w:h="15840" w:code="1"/>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EE31" w14:textId="77777777" w:rsidR="008C7A40" w:rsidRDefault="008C7A40">
      <w:r>
        <w:separator/>
      </w:r>
    </w:p>
  </w:endnote>
  <w:endnote w:type="continuationSeparator" w:id="0">
    <w:p w14:paraId="11B38EC2" w14:textId="77777777" w:rsidR="008C7A40" w:rsidRDefault="008C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neSansSemibold">
    <w:panose1 w:val="00000000000000000000"/>
    <w:charset w:val="00"/>
    <w:family w:val="auto"/>
    <w:notTrueType/>
    <w:pitch w:val="default"/>
    <w:sig w:usb0="00000003" w:usb1="00000000" w:usb2="00000000" w:usb3="00000000" w:csb0="00000001" w:csb1="00000000"/>
  </w:font>
  <w:font w:name="StoneSans">
    <w:panose1 w:val="00000000000000000000"/>
    <w:charset w:val="00"/>
    <w:family w:val="modern"/>
    <w:notTrueType/>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296988"/>
      <w:docPartObj>
        <w:docPartGallery w:val="Page Numbers (Bottom of Page)"/>
        <w:docPartUnique/>
      </w:docPartObj>
    </w:sdtPr>
    <w:sdtContent>
      <w:sdt>
        <w:sdtPr>
          <w:id w:val="-1769616900"/>
          <w:docPartObj>
            <w:docPartGallery w:val="Page Numbers (Top of Page)"/>
            <w:docPartUnique/>
          </w:docPartObj>
        </w:sdtPr>
        <w:sdtContent>
          <w:p w14:paraId="1965DEA3" w14:textId="6111218D" w:rsidR="00EA6215" w:rsidRDefault="00EA62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0698F1" w14:textId="77777777" w:rsidR="00EA6215" w:rsidRDefault="00EA6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ACD7" w14:textId="77777777" w:rsidR="008C7A40" w:rsidRDefault="008C7A40">
      <w:r>
        <w:separator/>
      </w:r>
    </w:p>
  </w:footnote>
  <w:footnote w:type="continuationSeparator" w:id="0">
    <w:p w14:paraId="00B2E4D6" w14:textId="77777777" w:rsidR="008C7A40" w:rsidRDefault="008C7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33D4" w14:textId="4416AE76" w:rsidR="00A95AD0" w:rsidRDefault="00A95AD0" w:rsidP="00A95AD0">
    <w:pPr>
      <w:pStyle w:val="Header"/>
      <w:tabs>
        <w:tab w:val="clear" w:pos="8640"/>
        <w:tab w:val="right" w:pos="9360"/>
      </w:tabs>
      <w:ind w:right="-71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57E65"/>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66287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A5E"/>
    <w:rsid w:val="00007E59"/>
    <w:rsid w:val="00025178"/>
    <w:rsid w:val="00032525"/>
    <w:rsid w:val="00036EAC"/>
    <w:rsid w:val="000A0BDB"/>
    <w:rsid w:val="000C73E7"/>
    <w:rsid w:val="000F2A62"/>
    <w:rsid w:val="00137B81"/>
    <w:rsid w:val="00153EDA"/>
    <w:rsid w:val="0015408B"/>
    <w:rsid w:val="0017762D"/>
    <w:rsid w:val="001C6EFD"/>
    <w:rsid w:val="001F53C0"/>
    <w:rsid w:val="00221E37"/>
    <w:rsid w:val="00277028"/>
    <w:rsid w:val="002B0D67"/>
    <w:rsid w:val="00300883"/>
    <w:rsid w:val="00307288"/>
    <w:rsid w:val="003136AD"/>
    <w:rsid w:val="00324657"/>
    <w:rsid w:val="00336EAC"/>
    <w:rsid w:val="003B123B"/>
    <w:rsid w:val="003D6AF6"/>
    <w:rsid w:val="004522F8"/>
    <w:rsid w:val="00452D65"/>
    <w:rsid w:val="00491E0A"/>
    <w:rsid w:val="004A7557"/>
    <w:rsid w:val="004D7405"/>
    <w:rsid w:val="00507A12"/>
    <w:rsid w:val="005355E1"/>
    <w:rsid w:val="0056298C"/>
    <w:rsid w:val="00592A6D"/>
    <w:rsid w:val="0059517C"/>
    <w:rsid w:val="005A573A"/>
    <w:rsid w:val="005B191B"/>
    <w:rsid w:val="005B7510"/>
    <w:rsid w:val="005C00DB"/>
    <w:rsid w:val="005E56A6"/>
    <w:rsid w:val="0061669E"/>
    <w:rsid w:val="0065143E"/>
    <w:rsid w:val="0067737D"/>
    <w:rsid w:val="006C4611"/>
    <w:rsid w:val="00723A46"/>
    <w:rsid w:val="00743FE1"/>
    <w:rsid w:val="00765D22"/>
    <w:rsid w:val="00783393"/>
    <w:rsid w:val="007A1C10"/>
    <w:rsid w:val="007F4F60"/>
    <w:rsid w:val="007F5129"/>
    <w:rsid w:val="00805317"/>
    <w:rsid w:val="00813175"/>
    <w:rsid w:val="00827961"/>
    <w:rsid w:val="0087338F"/>
    <w:rsid w:val="008A3A11"/>
    <w:rsid w:val="008A671E"/>
    <w:rsid w:val="008B2041"/>
    <w:rsid w:val="008C2E03"/>
    <w:rsid w:val="008C7A40"/>
    <w:rsid w:val="008D751A"/>
    <w:rsid w:val="00934FAA"/>
    <w:rsid w:val="009838C4"/>
    <w:rsid w:val="0098618F"/>
    <w:rsid w:val="009C11E0"/>
    <w:rsid w:val="009E1488"/>
    <w:rsid w:val="00A307B7"/>
    <w:rsid w:val="00A33119"/>
    <w:rsid w:val="00A63670"/>
    <w:rsid w:val="00A95AD0"/>
    <w:rsid w:val="00AB7444"/>
    <w:rsid w:val="00AD3E73"/>
    <w:rsid w:val="00AD3FD9"/>
    <w:rsid w:val="00AF5A6B"/>
    <w:rsid w:val="00B02F54"/>
    <w:rsid w:val="00B109EA"/>
    <w:rsid w:val="00B13DEB"/>
    <w:rsid w:val="00B9645A"/>
    <w:rsid w:val="00BB14E5"/>
    <w:rsid w:val="00BC0DBF"/>
    <w:rsid w:val="00BC5A5E"/>
    <w:rsid w:val="00BC6504"/>
    <w:rsid w:val="00C12053"/>
    <w:rsid w:val="00C179B0"/>
    <w:rsid w:val="00C24089"/>
    <w:rsid w:val="00C40696"/>
    <w:rsid w:val="00C8302C"/>
    <w:rsid w:val="00C976FB"/>
    <w:rsid w:val="00CB507A"/>
    <w:rsid w:val="00CB5DB0"/>
    <w:rsid w:val="00CC2C24"/>
    <w:rsid w:val="00CD3281"/>
    <w:rsid w:val="00D232DB"/>
    <w:rsid w:val="00D266EC"/>
    <w:rsid w:val="00D40532"/>
    <w:rsid w:val="00D516C2"/>
    <w:rsid w:val="00D576F4"/>
    <w:rsid w:val="00D72A13"/>
    <w:rsid w:val="00D9625B"/>
    <w:rsid w:val="00E006D0"/>
    <w:rsid w:val="00E01A2A"/>
    <w:rsid w:val="00E11D21"/>
    <w:rsid w:val="00E3020D"/>
    <w:rsid w:val="00E353AF"/>
    <w:rsid w:val="00E423B1"/>
    <w:rsid w:val="00E85434"/>
    <w:rsid w:val="00E87F29"/>
    <w:rsid w:val="00E9511A"/>
    <w:rsid w:val="00EA07DA"/>
    <w:rsid w:val="00EA6215"/>
    <w:rsid w:val="00EC5419"/>
    <w:rsid w:val="00ED1CC4"/>
    <w:rsid w:val="00EE5E2C"/>
    <w:rsid w:val="00F22B91"/>
    <w:rsid w:val="00F5539D"/>
    <w:rsid w:val="00F63A43"/>
    <w:rsid w:val="00F76978"/>
    <w:rsid w:val="00F83888"/>
    <w:rsid w:val="00FF16CE"/>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A1560"/>
  <w15:chartTrackingRefBased/>
  <w15:docId w15:val="{8FF847BA-BD3A-41D1-AFD2-CC56327C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A5E"/>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A5E"/>
    <w:rPr>
      <w:color w:val="0000FF"/>
      <w:u w:val="single"/>
    </w:rPr>
  </w:style>
  <w:style w:type="character" w:styleId="CommentReference">
    <w:name w:val="annotation reference"/>
    <w:rsid w:val="00E9511A"/>
    <w:rPr>
      <w:sz w:val="16"/>
      <w:szCs w:val="16"/>
    </w:rPr>
  </w:style>
  <w:style w:type="paragraph" w:styleId="CommentText">
    <w:name w:val="annotation text"/>
    <w:basedOn w:val="Normal"/>
    <w:link w:val="CommentTextChar"/>
    <w:rsid w:val="00E9511A"/>
    <w:rPr>
      <w:sz w:val="20"/>
      <w:szCs w:val="20"/>
      <w:lang w:val="x-none"/>
    </w:rPr>
  </w:style>
  <w:style w:type="character" w:customStyle="1" w:styleId="CommentTextChar">
    <w:name w:val="Comment Text Char"/>
    <w:link w:val="CommentText"/>
    <w:rsid w:val="00E9511A"/>
    <w:rPr>
      <w:rFonts w:ascii="Calibri" w:hAnsi="Calibri"/>
      <w:lang w:eastAsia="en-US"/>
    </w:rPr>
  </w:style>
  <w:style w:type="paragraph" w:styleId="CommentSubject">
    <w:name w:val="annotation subject"/>
    <w:basedOn w:val="CommentText"/>
    <w:next w:val="CommentText"/>
    <w:link w:val="CommentSubjectChar"/>
    <w:rsid w:val="00E9511A"/>
    <w:rPr>
      <w:b/>
      <w:bCs/>
    </w:rPr>
  </w:style>
  <w:style w:type="character" w:customStyle="1" w:styleId="CommentSubjectChar">
    <w:name w:val="Comment Subject Char"/>
    <w:link w:val="CommentSubject"/>
    <w:rsid w:val="00E9511A"/>
    <w:rPr>
      <w:rFonts w:ascii="Calibri" w:hAnsi="Calibri"/>
      <w:b/>
      <w:bCs/>
      <w:lang w:eastAsia="en-US"/>
    </w:rPr>
  </w:style>
  <w:style w:type="paragraph" w:styleId="BalloonText">
    <w:name w:val="Balloon Text"/>
    <w:basedOn w:val="Normal"/>
    <w:link w:val="BalloonTextChar"/>
    <w:rsid w:val="00E9511A"/>
    <w:pPr>
      <w:spacing w:after="0" w:line="240" w:lineRule="auto"/>
    </w:pPr>
    <w:rPr>
      <w:rFonts w:ascii="Tahoma" w:hAnsi="Tahoma"/>
      <w:sz w:val="16"/>
      <w:szCs w:val="16"/>
      <w:lang w:val="x-none"/>
    </w:rPr>
  </w:style>
  <w:style w:type="character" w:customStyle="1" w:styleId="BalloonTextChar">
    <w:name w:val="Balloon Text Char"/>
    <w:link w:val="BalloonText"/>
    <w:rsid w:val="00E9511A"/>
    <w:rPr>
      <w:rFonts w:ascii="Tahoma" w:hAnsi="Tahoma" w:cs="Tahoma"/>
      <w:sz w:val="16"/>
      <w:szCs w:val="16"/>
      <w:lang w:eastAsia="en-US"/>
    </w:rPr>
  </w:style>
  <w:style w:type="paragraph" w:styleId="FootnoteText">
    <w:name w:val="footnote text"/>
    <w:basedOn w:val="Normal"/>
    <w:semiHidden/>
    <w:rsid w:val="00E423B1"/>
    <w:rPr>
      <w:sz w:val="20"/>
      <w:szCs w:val="20"/>
    </w:rPr>
  </w:style>
  <w:style w:type="character" w:styleId="FootnoteReference">
    <w:name w:val="footnote reference"/>
    <w:semiHidden/>
    <w:rsid w:val="00E423B1"/>
    <w:rPr>
      <w:vertAlign w:val="superscript"/>
    </w:rPr>
  </w:style>
  <w:style w:type="paragraph" w:styleId="Header">
    <w:name w:val="header"/>
    <w:basedOn w:val="Normal"/>
    <w:rsid w:val="00A95AD0"/>
    <w:pPr>
      <w:tabs>
        <w:tab w:val="center" w:pos="4320"/>
        <w:tab w:val="right" w:pos="8640"/>
      </w:tabs>
    </w:pPr>
  </w:style>
  <w:style w:type="paragraph" w:styleId="Footer">
    <w:name w:val="footer"/>
    <w:basedOn w:val="Normal"/>
    <w:link w:val="FooterChar"/>
    <w:uiPriority w:val="99"/>
    <w:rsid w:val="00A95AD0"/>
    <w:pPr>
      <w:tabs>
        <w:tab w:val="center" w:pos="4320"/>
        <w:tab w:val="right" w:pos="8640"/>
      </w:tabs>
    </w:pPr>
  </w:style>
  <w:style w:type="character" w:customStyle="1" w:styleId="answer">
    <w:name w:val="answer"/>
    <w:basedOn w:val="DefaultParagraphFont"/>
    <w:rsid w:val="00A307B7"/>
  </w:style>
  <w:style w:type="character" w:styleId="FollowedHyperlink">
    <w:name w:val="FollowedHyperlink"/>
    <w:rsid w:val="00A33119"/>
    <w:rPr>
      <w:color w:val="800080"/>
      <w:u w:val="single"/>
    </w:rPr>
  </w:style>
  <w:style w:type="character" w:styleId="UnresolvedMention">
    <w:name w:val="Unresolved Mention"/>
    <w:uiPriority w:val="99"/>
    <w:semiHidden/>
    <w:unhideWhenUsed/>
    <w:rsid w:val="00007E59"/>
    <w:rPr>
      <w:color w:val="605E5C"/>
      <w:shd w:val="clear" w:color="auto" w:fill="E1DFDD"/>
    </w:rPr>
  </w:style>
  <w:style w:type="character" w:customStyle="1" w:styleId="FooterChar">
    <w:name w:val="Footer Char"/>
    <w:basedOn w:val="DefaultParagraphFont"/>
    <w:link w:val="Footer"/>
    <w:uiPriority w:val="99"/>
    <w:rsid w:val="00D4053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Checks@TheF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dv.onlinedisclosures.co.uk/Authentication/Log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ebootroom.thefa.com/learning/qualifications/introduction-to-first-aid-in-football" TargetMode="External"/><Relationship Id="rId4" Type="http://schemas.openxmlformats.org/officeDocument/2006/relationships/webSettings" Target="webSettings.xml"/><Relationship Id="rId9" Type="http://schemas.openxmlformats.org/officeDocument/2006/relationships/hyperlink" Target="https://thebootroom.thefa.com/learning/qualifications/safeguarding-children-cour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Application for online FA CRB Disclosure</vt:lpstr>
    </vt:vector>
  </TitlesOfParts>
  <Company>The Media Group</Company>
  <LinksUpToDate>false</LinksUpToDate>
  <CharactersWithSpaces>8525</CharactersWithSpaces>
  <SharedDoc>false</SharedDoc>
  <HLinks>
    <vt:vector size="24" baseType="variant">
      <vt:variant>
        <vt:i4>6684736</vt:i4>
      </vt:variant>
      <vt:variant>
        <vt:i4>9</vt:i4>
      </vt:variant>
      <vt:variant>
        <vt:i4>0</vt:i4>
      </vt:variant>
      <vt:variant>
        <vt:i4>5</vt:i4>
      </vt:variant>
      <vt:variant>
        <vt:lpwstr>mailto:FAChecks@TheFA.com</vt:lpwstr>
      </vt:variant>
      <vt:variant>
        <vt:lpwstr/>
      </vt:variant>
      <vt:variant>
        <vt:i4>786469</vt:i4>
      </vt:variant>
      <vt:variant>
        <vt:i4>6</vt:i4>
      </vt:variant>
      <vt:variant>
        <vt:i4>0</vt:i4>
      </vt:variant>
      <vt:variant>
        <vt:i4>5</vt:i4>
      </vt:variant>
      <vt:variant>
        <vt:lpwstr>mailto:bhorsepool@cwgsy.net</vt:lpwstr>
      </vt:variant>
      <vt:variant>
        <vt:lpwstr/>
      </vt:variant>
      <vt:variant>
        <vt:i4>3407929</vt:i4>
      </vt:variant>
      <vt:variant>
        <vt:i4>3</vt:i4>
      </vt:variant>
      <vt:variant>
        <vt:i4>0</vt:i4>
      </vt:variant>
      <vt:variant>
        <vt:i4>5</vt:i4>
      </vt:variant>
      <vt:variant>
        <vt:lpwstr>https://secure.thefa.com/FAN/Register.aspx</vt:lpwstr>
      </vt:variant>
      <vt:variant>
        <vt:lpwstr/>
      </vt:variant>
      <vt:variant>
        <vt:i4>4718679</vt:i4>
      </vt:variant>
      <vt:variant>
        <vt:i4>0</vt:i4>
      </vt:variant>
      <vt:variant>
        <vt:i4>0</vt:i4>
      </vt:variant>
      <vt:variant>
        <vt:i4>5</vt:i4>
      </vt:variant>
      <vt:variant>
        <vt:lpwstr>https://gbg.onlinedisclosures.co.uk/Authentication/Login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online FA CRB Disclosure</dc:title>
  <dc:subject/>
  <dc:creator>Dotc</dc:creator>
  <cp:keywords/>
  <dc:description/>
  <cp:lastModifiedBy>Brian Horsepool</cp:lastModifiedBy>
  <cp:revision>3</cp:revision>
  <cp:lastPrinted>2020-06-03T09:40:00Z</cp:lastPrinted>
  <dcterms:created xsi:type="dcterms:W3CDTF">2023-06-10T14:03:00Z</dcterms:created>
  <dcterms:modified xsi:type="dcterms:W3CDTF">2023-06-10T14:11:00Z</dcterms:modified>
</cp:coreProperties>
</file>