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22"/>
        <w:gridCol w:w="4494"/>
      </w:tblGrid>
      <w:tr w:rsidR="00931EB1" w14:paraId="1AC24916" w14:textId="77777777" w:rsidTr="001C6B4F">
        <w:tc>
          <w:tcPr>
            <w:tcW w:w="9242" w:type="dxa"/>
            <w:gridSpan w:val="2"/>
          </w:tcPr>
          <w:p w14:paraId="596AB9D3" w14:textId="77777777" w:rsidR="00931EB1" w:rsidRPr="00931EB1" w:rsidRDefault="00931EB1" w:rsidP="00931EB1">
            <w:pPr>
              <w:jc w:val="center"/>
              <w:rPr>
                <w:b/>
                <w:u w:val="single"/>
              </w:rPr>
            </w:pPr>
            <w:r w:rsidRPr="00931EB1">
              <w:rPr>
                <w:b/>
                <w:u w:val="single"/>
              </w:rPr>
              <w:t>Player Details</w:t>
            </w:r>
          </w:p>
          <w:p w14:paraId="6E67AF70" w14:textId="77777777" w:rsidR="00931EB1" w:rsidRDefault="00931EB1" w:rsidP="00931EB1">
            <w:pPr>
              <w:jc w:val="center"/>
            </w:pPr>
            <w:r w:rsidRPr="00931EB1">
              <w:rPr>
                <w:b/>
                <w:u w:val="single"/>
              </w:rPr>
              <w:t>(these details will be inputted in the Whole Game System)</w:t>
            </w:r>
          </w:p>
        </w:tc>
      </w:tr>
      <w:tr w:rsidR="00931EB1" w14:paraId="64DC8428" w14:textId="77777777" w:rsidTr="00931EB1">
        <w:tc>
          <w:tcPr>
            <w:tcW w:w="4621" w:type="dxa"/>
          </w:tcPr>
          <w:p w14:paraId="2A7A8BF6" w14:textId="77777777" w:rsidR="00931EB1" w:rsidRDefault="00931EB1">
            <w:r>
              <w:t>Child’s Full Name:</w:t>
            </w:r>
          </w:p>
        </w:tc>
        <w:tc>
          <w:tcPr>
            <w:tcW w:w="4621" w:type="dxa"/>
          </w:tcPr>
          <w:p w14:paraId="3A583455" w14:textId="77777777" w:rsidR="00931EB1" w:rsidRDefault="00931EB1"/>
        </w:tc>
      </w:tr>
      <w:tr w:rsidR="00931EB1" w14:paraId="7392DAD1" w14:textId="77777777" w:rsidTr="00931EB1">
        <w:tc>
          <w:tcPr>
            <w:tcW w:w="4621" w:type="dxa"/>
          </w:tcPr>
          <w:p w14:paraId="7AC6E638" w14:textId="77777777" w:rsidR="00931EB1" w:rsidRDefault="00931EB1">
            <w:r>
              <w:t>Child’s Date of Birth:</w:t>
            </w:r>
          </w:p>
        </w:tc>
        <w:tc>
          <w:tcPr>
            <w:tcW w:w="4621" w:type="dxa"/>
          </w:tcPr>
          <w:p w14:paraId="3B7ADD91" w14:textId="77777777" w:rsidR="00931EB1" w:rsidRDefault="00931EB1"/>
        </w:tc>
      </w:tr>
      <w:tr w:rsidR="006945B2" w14:paraId="2231279F" w14:textId="77777777" w:rsidTr="00931EB1">
        <w:tc>
          <w:tcPr>
            <w:tcW w:w="4621" w:type="dxa"/>
          </w:tcPr>
          <w:p w14:paraId="63E16747" w14:textId="24EE4C5E" w:rsidR="006945B2" w:rsidRDefault="006945B2">
            <w:r>
              <w:t>School Year in September 20</w:t>
            </w:r>
            <w:r w:rsidR="001047E4">
              <w:t>20</w:t>
            </w:r>
            <w:r>
              <w:t>:</w:t>
            </w:r>
          </w:p>
        </w:tc>
        <w:tc>
          <w:tcPr>
            <w:tcW w:w="4621" w:type="dxa"/>
          </w:tcPr>
          <w:p w14:paraId="59440999" w14:textId="77777777" w:rsidR="006945B2" w:rsidRDefault="006945B2"/>
        </w:tc>
      </w:tr>
      <w:tr w:rsidR="00931EB1" w14:paraId="104CA408" w14:textId="77777777" w:rsidTr="00931EB1">
        <w:tc>
          <w:tcPr>
            <w:tcW w:w="4621" w:type="dxa"/>
          </w:tcPr>
          <w:p w14:paraId="52C9CDF6" w14:textId="77777777" w:rsidR="00931EB1" w:rsidRDefault="00931EB1">
            <w:r>
              <w:t xml:space="preserve">Child’s Address: </w:t>
            </w:r>
          </w:p>
        </w:tc>
        <w:tc>
          <w:tcPr>
            <w:tcW w:w="4621" w:type="dxa"/>
          </w:tcPr>
          <w:p w14:paraId="22EF2FFC" w14:textId="77777777" w:rsidR="00931EB1" w:rsidRDefault="00931EB1"/>
          <w:p w14:paraId="4D109350" w14:textId="77777777" w:rsidR="006945B2" w:rsidRDefault="006945B2"/>
          <w:p w14:paraId="0FF049D2" w14:textId="77777777" w:rsidR="006945B2" w:rsidRDefault="006945B2"/>
        </w:tc>
      </w:tr>
    </w:tbl>
    <w:p w14:paraId="673D76DC" w14:textId="77777777" w:rsidR="009F6CC9" w:rsidRDefault="009F6CC9"/>
    <w:tbl>
      <w:tblPr>
        <w:tblStyle w:val="TableGrid"/>
        <w:tblW w:w="0" w:type="auto"/>
        <w:tblLook w:val="04A0" w:firstRow="1" w:lastRow="0" w:firstColumn="1" w:lastColumn="0" w:noHBand="0" w:noVBand="1"/>
      </w:tblPr>
      <w:tblGrid>
        <w:gridCol w:w="4531"/>
        <w:gridCol w:w="4485"/>
      </w:tblGrid>
      <w:tr w:rsidR="00931EB1" w14:paraId="3DC075FC" w14:textId="77777777" w:rsidTr="00710001">
        <w:tc>
          <w:tcPr>
            <w:tcW w:w="9242" w:type="dxa"/>
            <w:gridSpan w:val="2"/>
          </w:tcPr>
          <w:p w14:paraId="3C05B95A" w14:textId="77777777" w:rsidR="00931EB1" w:rsidRPr="00931EB1" w:rsidRDefault="00931EB1" w:rsidP="00710001">
            <w:pPr>
              <w:jc w:val="center"/>
              <w:rPr>
                <w:b/>
                <w:u w:val="single"/>
              </w:rPr>
            </w:pPr>
            <w:r>
              <w:rPr>
                <w:b/>
                <w:u w:val="single"/>
              </w:rPr>
              <w:t>Parent/Guardian</w:t>
            </w:r>
            <w:r w:rsidRPr="00931EB1">
              <w:rPr>
                <w:b/>
                <w:u w:val="single"/>
              </w:rPr>
              <w:t xml:space="preserve"> Details</w:t>
            </w:r>
          </w:p>
          <w:p w14:paraId="42A48CF5" w14:textId="77777777" w:rsidR="00931EB1" w:rsidRDefault="00931EB1" w:rsidP="00710001">
            <w:pPr>
              <w:jc w:val="center"/>
            </w:pPr>
            <w:r w:rsidRPr="00931EB1">
              <w:rPr>
                <w:b/>
                <w:u w:val="single"/>
              </w:rPr>
              <w:t>(these details will be inputted in the Whole Game System</w:t>
            </w:r>
            <w:r>
              <w:rPr>
                <w:b/>
                <w:u w:val="single"/>
              </w:rPr>
              <w:t xml:space="preserve"> and linked with the player details</w:t>
            </w:r>
            <w:r w:rsidRPr="00931EB1">
              <w:rPr>
                <w:b/>
                <w:u w:val="single"/>
              </w:rPr>
              <w:t>)</w:t>
            </w:r>
          </w:p>
        </w:tc>
      </w:tr>
      <w:tr w:rsidR="00931EB1" w14:paraId="485E548E" w14:textId="77777777" w:rsidTr="00710001">
        <w:tc>
          <w:tcPr>
            <w:tcW w:w="4621" w:type="dxa"/>
          </w:tcPr>
          <w:p w14:paraId="1B7B1C5E" w14:textId="77777777" w:rsidR="00931EB1" w:rsidRDefault="00931EB1" w:rsidP="00710001">
            <w:r>
              <w:t>Parent/Guardian Name:</w:t>
            </w:r>
          </w:p>
        </w:tc>
        <w:tc>
          <w:tcPr>
            <w:tcW w:w="4621" w:type="dxa"/>
          </w:tcPr>
          <w:p w14:paraId="5CFBF121" w14:textId="77777777" w:rsidR="00931EB1" w:rsidRDefault="00931EB1" w:rsidP="00710001"/>
        </w:tc>
      </w:tr>
      <w:tr w:rsidR="00931EB1" w14:paraId="6028BC2E" w14:textId="77777777" w:rsidTr="00710001">
        <w:tc>
          <w:tcPr>
            <w:tcW w:w="4621" w:type="dxa"/>
          </w:tcPr>
          <w:p w14:paraId="65DEB60F" w14:textId="77777777" w:rsidR="00931EB1" w:rsidRDefault="00931EB1" w:rsidP="00710001">
            <w:r>
              <w:t>Parent/Guardian Relation to Child:</w:t>
            </w:r>
          </w:p>
        </w:tc>
        <w:tc>
          <w:tcPr>
            <w:tcW w:w="4621" w:type="dxa"/>
          </w:tcPr>
          <w:p w14:paraId="2BFB3B90" w14:textId="77777777" w:rsidR="00931EB1" w:rsidRDefault="00931EB1" w:rsidP="00710001"/>
        </w:tc>
      </w:tr>
      <w:tr w:rsidR="00931EB1" w14:paraId="13BB2C26" w14:textId="77777777" w:rsidTr="00710001">
        <w:tc>
          <w:tcPr>
            <w:tcW w:w="4621" w:type="dxa"/>
          </w:tcPr>
          <w:p w14:paraId="15C82BBF" w14:textId="77777777" w:rsidR="00931EB1" w:rsidRDefault="00931EB1" w:rsidP="00710001">
            <w:r>
              <w:t>Parent/Guardian Date of Birth:</w:t>
            </w:r>
          </w:p>
        </w:tc>
        <w:tc>
          <w:tcPr>
            <w:tcW w:w="4621" w:type="dxa"/>
          </w:tcPr>
          <w:p w14:paraId="3B42FB9B" w14:textId="77777777" w:rsidR="00931EB1" w:rsidRDefault="00931EB1" w:rsidP="00710001"/>
        </w:tc>
      </w:tr>
      <w:tr w:rsidR="00931EB1" w14:paraId="5087078A" w14:textId="77777777" w:rsidTr="00710001">
        <w:tc>
          <w:tcPr>
            <w:tcW w:w="4621" w:type="dxa"/>
          </w:tcPr>
          <w:p w14:paraId="0E99622F" w14:textId="77777777" w:rsidR="00931EB1" w:rsidRDefault="00931EB1" w:rsidP="00710001">
            <w:r>
              <w:t>Parent/Guardian Address:</w:t>
            </w:r>
          </w:p>
          <w:p w14:paraId="2D585747" w14:textId="77777777" w:rsidR="006F7786" w:rsidRDefault="006F7786" w:rsidP="00710001">
            <w:r>
              <w:t>(if different from child’s address)</w:t>
            </w:r>
          </w:p>
        </w:tc>
        <w:tc>
          <w:tcPr>
            <w:tcW w:w="4621" w:type="dxa"/>
          </w:tcPr>
          <w:p w14:paraId="31190D18" w14:textId="77777777" w:rsidR="006945B2" w:rsidRDefault="006945B2" w:rsidP="00710001"/>
          <w:p w14:paraId="29182471" w14:textId="77777777" w:rsidR="006945B2" w:rsidRDefault="006945B2" w:rsidP="00710001"/>
          <w:p w14:paraId="1E3ACAE9" w14:textId="77777777" w:rsidR="006945B2" w:rsidRDefault="006945B2" w:rsidP="00710001"/>
        </w:tc>
      </w:tr>
      <w:tr w:rsidR="00931EB1" w14:paraId="34F87848" w14:textId="77777777" w:rsidTr="00710001">
        <w:tc>
          <w:tcPr>
            <w:tcW w:w="4621" w:type="dxa"/>
          </w:tcPr>
          <w:p w14:paraId="67390A21" w14:textId="77777777" w:rsidR="00931EB1" w:rsidRDefault="00931EB1" w:rsidP="00710001">
            <w:r>
              <w:t>Parent/Guardian Email Address:</w:t>
            </w:r>
          </w:p>
        </w:tc>
        <w:tc>
          <w:tcPr>
            <w:tcW w:w="4621" w:type="dxa"/>
          </w:tcPr>
          <w:p w14:paraId="12467B64" w14:textId="77777777" w:rsidR="00931EB1" w:rsidRDefault="00931EB1" w:rsidP="00710001"/>
        </w:tc>
      </w:tr>
      <w:tr w:rsidR="00931EB1" w14:paraId="163C8A91" w14:textId="77777777" w:rsidTr="00710001">
        <w:tc>
          <w:tcPr>
            <w:tcW w:w="4621" w:type="dxa"/>
          </w:tcPr>
          <w:p w14:paraId="3B2B2A8A" w14:textId="77777777" w:rsidR="00931EB1" w:rsidRDefault="00931EB1" w:rsidP="00710001">
            <w:r>
              <w:t>Parent/Guardian Contact Number:</w:t>
            </w:r>
          </w:p>
        </w:tc>
        <w:tc>
          <w:tcPr>
            <w:tcW w:w="4621" w:type="dxa"/>
          </w:tcPr>
          <w:p w14:paraId="020BB572" w14:textId="77777777" w:rsidR="00931EB1" w:rsidRDefault="00931EB1" w:rsidP="00710001"/>
        </w:tc>
      </w:tr>
    </w:tbl>
    <w:p w14:paraId="2B9CA057" w14:textId="77777777" w:rsidR="00931EB1" w:rsidRDefault="00931EB1"/>
    <w:tbl>
      <w:tblPr>
        <w:tblStyle w:val="TableGrid"/>
        <w:tblW w:w="0" w:type="auto"/>
        <w:tblLook w:val="04A0" w:firstRow="1" w:lastRow="0" w:firstColumn="1" w:lastColumn="0" w:noHBand="0" w:noVBand="1"/>
      </w:tblPr>
      <w:tblGrid>
        <w:gridCol w:w="4522"/>
        <w:gridCol w:w="4494"/>
      </w:tblGrid>
      <w:tr w:rsidR="00931EB1" w14:paraId="0923572E" w14:textId="77777777" w:rsidTr="00710001">
        <w:tc>
          <w:tcPr>
            <w:tcW w:w="9242" w:type="dxa"/>
            <w:gridSpan w:val="2"/>
          </w:tcPr>
          <w:p w14:paraId="32BFF4E9" w14:textId="77777777" w:rsidR="00931EB1" w:rsidRPr="00931EB1" w:rsidRDefault="00931EB1" w:rsidP="00710001">
            <w:pPr>
              <w:jc w:val="center"/>
              <w:rPr>
                <w:b/>
                <w:u w:val="single"/>
              </w:rPr>
            </w:pPr>
            <w:r w:rsidRPr="00931EB1">
              <w:rPr>
                <w:b/>
                <w:u w:val="single"/>
              </w:rPr>
              <w:t>Emergency Contact Details if different from above</w:t>
            </w:r>
          </w:p>
        </w:tc>
      </w:tr>
      <w:tr w:rsidR="00931EB1" w14:paraId="21D6C72F" w14:textId="77777777" w:rsidTr="00710001">
        <w:tc>
          <w:tcPr>
            <w:tcW w:w="4621" w:type="dxa"/>
          </w:tcPr>
          <w:p w14:paraId="2BD42C98" w14:textId="77777777" w:rsidR="00931EB1" w:rsidRDefault="00931EB1" w:rsidP="00710001">
            <w:r>
              <w:t>Emergency Contact Name:</w:t>
            </w:r>
          </w:p>
        </w:tc>
        <w:tc>
          <w:tcPr>
            <w:tcW w:w="4621" w:type="dxa"/>
          </w:tcPr>
          <w:p w14:paraId="05BF957E" w14:textId="77777777" w:rsidR="00931EB1" w:rsidRDefault="00931EB1" w:rsidP="00710001"/>
        </w:tc>
      </w:tr>
      <w:tr w:rsidR="00931EB1" w14:paraId="5DDF98AD" w14:textId="77777777" w:rsidTr="00710001">
        <w:tc>
          <w:tcPr>
            <w:tcW w:w="4621" w:type="dxa"/>
          </w:tcPr>
          <w:p w14:paraId="47A429B2" w14:textId="77777777" w:rsidR="00931EB1" w:rsidRDefault="00931EB1" w:rsidP="00710001">
            <w:r>
              <w:t>Emergency Contact Relation to Child:</w:t>
            </w:r>
          </w:p>
        </w:tc>
        <w:tc>
          <w:tcPr>
            <w:tcW w:w="4621" w:type="dxa"/>
          </w:tcPr>
          <w:p w14:paraId="7FE06069" w14:textId="77777777" w:rsidR="00931EB1" w:rsidRDefault="00931EB1" w:rsidP="00710001"/>
        </w:tc>
      </w:tr>
      <w:tr w:rsidR="00931EB1" w14:paraId="21FD4B30" w14:textId="77777777" w:rsidTr="00710001">
        <w:tc>
          <w:tcPr>
            <w:tcW w:w="4621" w:type="dxa"/>
          </w:tcPr>
          <w:p w14:paraId="65F0FA7D" w14:textId="77777777" w:rsidR="00931EB1" w:rsidRDefault="00931EB1" w:rsidP="00710001">
            <w:r>
              <w:t xml:space="preserve">Emergency Contact Number: </w:t>
            </w:r>
          </w:p>
        </w:tc>
        <w:tc>
          <w:tcPr>
            <w:tcW w:w="4621" w:type="dxa"/>
          </w:tcPr>
          <w:p w14:paraId="68C67ED9" w14:textId="77777777" w:rsidR="00931EB1" w:rsidRDefault="00931EB1" w:rsidP="00710001"/>
        </w:tc>
      </w:tr>
      <w:tr w:rsidR="00931EB1" w14:paraId="2DC25B2F" w14:textId="77777777" w:rsidTr="00710001">
        <w:tc>
          <w:tcPr>
            <w:tcW w:w="4621" w:type="dxa"/>
          </w:tcPr>
          <w:p w14:paraId="0D3A29B0" w14:textId="77777777" w:rsidR="00931EB1" w:rsidRDefault="00931EB1" w:rsidP="00710001">
            <w:r>
              <w:t>Emergency Contact Email Address:</w:t>
            </w:r>
          </w:p>
        </w:tc>
        <w:tc>
          <w:tcPr>
            <w:tcW w:w="4621" w:type="dxa"/>
          </w:tcPr>
          <w:p w14:paraId="0B5DEFBA" w14:textId="77777777" w:rsidR="00931EB1" w:rsidRDefault="00931EB1" w:rsidP="00710001"/>
        </w:tc>
      </w:tr>
    </w:tbl>
    <w:p w14:paraId="1430DEC9" w14:textId="77777777" w:rsidR="00931EB1" w:rsidRDefault="00931EB1"/>
    <w:tbl>
      <w:tblPr>
        <w:tblStyle w:val="TableGrid"/>
        <w:tblW w:w="0" w:type="auto"/>
        <w:tblLook w:val="04A0" w:firstRow="1" w:lastRow="0" w:firstColumn="1" w:lastColumn="0" w:noHBand="0" w:noVBand="1"/>
      </w:tblPr>
      <w:tblGrid>
        <w:gridCol w:w="3964"/>
        <w:gridCol w:w="5052"/>
      </w:tblGrid>
      <w:tr w:rsidR="00931EB1" w14:paraId="685D2C6E" w14:textId="77777777" w:rsidTr="006F7786">
        <w:tc>
          <w:tcPr>
            <w:tcW w:w="9016" w:type="dxa"/>
            <w:gridSpan w:val="2"/>
          </w:tcPr>
          <w:p w14:paraId="31DF8E27" w14:textId="77777777" w:rsidR="00931EB1" w:rsidRPr="000B1AB5" w:rsidRDefault="00931EB1" w:rsidP="000B1AB5">
            <w:pPr>
              <w:jc w:val="center"/>
              <w:rPr>
                <w:b/>
                <w:u w:val="single"/>
              </w:rPr>
            </w:pPr>
            <w:r w:rsidRPr="000B1AB5">
              <w:rPr>
                <w:b/>
                <w:u w:val="single"/>
              </w:rPr>
              <w:t>Medical Information</w:t>
            </w:r>
          </w:p>
        </w:tc>
      </w:tr>
      <w:tr w:rsidR="00931EB1" w14:paraId="5CF4E95C" w14:textId="77777777" w:rsidTr="006F7786">
        <w:tc>
          <w:tcPr>
            <w:tcW w:w="3964" w:type="dxa"/>
          </w:tcPr>
          <w:p w14:paraId="597E75FD" w14:textId="77777777" w:rsidR="00931EB1" w:rsidRDefault="00931EB1">
            <w:r>
              <w:t>Does your child have a medical condition that we should be aware of?</w:t>
            </w:r>
          </w:p>
        </w:tc>
        <w:tc>
          <w:tcPr>
            <w:tcW w:w="5052" w:type="dxa"/>
          </w:tcPr>
          <w:p w14:paraId="638158AE" w14:textId="77777777" w:rsidR="00931EB1" w:rsidRDefault="00931EB1"/>
          <w:p w14:paraId="7433E905" w14:textId="77777777" w:rsidR="006945B2" w:rsidRDefault="006945B2"/>
          <w:p w14:paraId="067F4E8B" w14:textId="77777777" w:rsidR="006945B2" w:rsidRDefault="006945B2"/>
        </w:tc>
      </w:tr>
      <w:tr w:rsidR="00931EB1" w14:paraId="7954E624" w14:textId="77777777" w:rsidTr="006F7786">
        <w:tc>
          <w:tcPr>
            <w:tcW w:w="3964" w:type="dxa"/>
          </w:tcPr>
          <w:p w14:paraId="3AA95779" w14:textId="77777777" w:rsidR="00931EB1" w:rsidRPr="009923D3" w:rsidRDefault="00931EB1" w:rsidP="00710001">
            <w:pPr>
              <w:tabs>
                <w:tab w:val="left" w:pos="1125"/>
              </w:tabs>
              <w:rPr>
                <w:rFonts w:cstheme="minorHAnsi"/>
                <w:szCs w:val="24"/>
              </w:rPr>
            </w:pPr>
            <w:r w:rsidRPr="009923D3">
              <w:rPr>
                <w:rFonts w:cstheme="minorHAnsi"/>
                <w:szCs w:val="24"/>
              </w:rPr>
              <w:t>Does your child require any medication?</w:t>
            </w:r>
          </w:p>
          <w:p w14:paraId="0D8D89C3" w14:textId="77777777" w:rsidR="00931EB1" w:rsidRPr="009923D3" w:rsidRDefault="00931EB1" w:rsidP="00710001">
            <w:pPr>
              <w:rPr>
                <w:rFonts w:cstheme="minorHAnsi"/>
                <w:b/>
                <w:color w:val="000000"/>
                <w:szCs w:val="24"/>
                <w:u w:val="single"/>
                <w:shd w:val="clear" w:color="auto" w:fill="F0F0F0"/>
              </w:rPr>
            </w:pPr>
          </w:p>
        </w:tc>
        <w:tc>
          <w:tcPr>
            <w:tcW w:w="5052" w:type="dxa"/>
          </w:tcPr>
          <w:p w14:paraId="09EAB84A" w14:textId="77777777" w:rsidR="00931EB1" w:rsidRDefault="00931EB1"/>
          <w:p w14:paraId="0CAC9613" w14:textId="77777777" w:rsidR="006945B2" w:rsidRDefault="006945B2"/>
          <w:p w14:paraId="54060A4D" w14:textId="77777777" w:rsidR="001952F7" w:rsidRDefault="001952F7"/>
          <w:p w14:paraId="06C61D0B" w14:textId="77777777" w:rsidR="006945B2" w:rsidRDefault="006945B2"/>
        </w:tc>
      </w:tr>
      <w:tr w:rsidR="00931EB1" w14:paraId="31F9BE3C" w14:textId="77777777" w:rsidTr="006F7786">
        <w:tc>
          <w:tcPr>
            <w:tcW w:w="3964" w:type="dxa"/>
          </w:tcPr>
          <w:p w14:paraId="490DE74B" w14:textId="77777777" w:rsidR="00931EB1" w:rsidRPr="009923D3" w:rsidRDefault="00931EB1" w:rsidP="00710001">
            <w:pPr>
              <w:tabs>
                <w:tab w:val="left" w:pos="1125"/>
              </w:tabs>
              <w:rPr>
                <w:rFonts w:cstheme="minorHAnsi"/>
                <w:szCs w:val="24"/>
              </w:rPr>
            </w:pPr>
            <w:r w:rsidRPr="009923D3">
              <w:rPr>
                <w:rFonts w:cstheme="minorHAnsi"/>
                <w:szCs w:val="24"/>
              </w:rPr>
              <w:t>Is there any other information we should be aware of?</w:t>
            </w:r>
          </w:p>
          <w:p w14:paraId="356EF799" w14:textId="77777777" w:rsidR="00931EB1" w:rsidRPr="009923D3" w:rsidRDefault="00931EB1" w:rsidP="00710001">
            <w:pPr>
              <w:rPr>
                <w:rFonts w:cstheme="minorHAnsi"/>
                <w:b/>
                <w:color w:val="000000"/>
                <w:szCs w:val="24"/>
                <w:u w:val="single"/>
                <w:shd w:val="clear" w:color="auto" w:fill="F0F0F0"/>
              </w:rPr>
            </w:pPr>
          </w:p>
        </w:tc>
        <w:tc>
          <w:tcPr>
            <w:tcW w:w="5052" w:type="dxa"/>
          </w:tcPr>
          <w:p w14:paraId="7D1D69C4" w14:textId="77777777" w:rsidR="00931EB1" w:rsidRDefault="00931EB1"/>
          <w:p w14:paraId="6C6F8574" w14:textId="77777777" w:rsidR="001952F7" w:rsidRDefault="001952F7"/>
          <w:p w14:paraId="0D5F99B9" w14:textId="77777777" w:rsidR="001952F7" w:rsidRDefault="001952F7"/>
          <w:p w14:paraId="2798F4F2" w14:textId="77777777" w:rsidR="001952F7" w:rsidRDefault="001952F7"/>
        </w:tc>
      </w:tr>
    </w:tbl>
    <w:p w14:paraId="5503C0DD" w14:textId="77777777" w:rsidR="006F7786" w:rsidRDefault="006F7786" w:rsidP="006F7786">
      <w:pPr>
        <w:pStyle w:val="NoSpacing"/>
      </w:pPr>
    </w:p>
    <w:p w14:paraId="0C0AB98D" w14:textId="4438DCA0" w:rsidR="001952F7" w:rsidRDefault="001952F7" w:rsidP="006F7786">
      <w:pPr>
        <w:pStyle w:val="NoSpacing"/>
      </w:pPr>
      <w:r w:rsidRPr="001952F7">
        <w:t>Should you have any further information or instructions pertaining to your child</w:t>
      </w:r>
      <w:r>
        <w:t>’</w:t>
      </w:r>
      <w:r w:rsidRPr="001952F7">
        <w:t>s needs and/or requirements then please speak to either the coordinator/coach of your child's year group in the first instance or alternatively contact the Rovers Minis Coordinator</w:t>
      </w:r>
      <w:r>
        <w:t xml:space="preserve"> </w:t>
      </w:r>
      <w:r w:rsidR="001047E4">
        <w:t>–</w:t>
      </w:r>
      <w:r w:rsidR="006C2146">
        <w:t xml:space="preserve"> </w:t>
      </w:r>
      <w:r w:rsidR="001047E4">
        <w:t>damienfitzgerald@hotmail.com</w:t>
      </w:r>
    </w:p>
    <w:p w14:paraId="127D12D8" w14:textId="77777777" w:rsidR="000B1AB5" w:rsidRDefault="000B1AB5">
      <w:r>
        <w:lastRenderedPageBreak/>
        <w:t>Where your child is registered with a GFA Affiliated Club, their data will be passed on to the GFA to register your child via the Whole Game System database, which is administered by the FA. The data stored on this System is subject to their privacy policy which is available to view on their website</w:t>
      </w:r>
      <w:r w:rsidR="006C2146">
        <w:t xml:space="preserve"> </w:t>
      </w:r>
      <w:hyperlink r:id="rId6" w:history="1">
        <w:r>
          <w:rPr>
            <w:rStyle w:val="Hyperlink"/>
          </w:rPr>
          <w:t>http://www.guernseyfa.com/public/privacy-policy</w:t>
        </w:r>
      </w:hyperlink>
      <w:r>
        <w:t xml:space="preserve"> </w:t>
      </w:r>
    </w:p>
    <w:p w14:paraId="634899EB" w14:textId="77777777" w:rsidR="0032692E" w:rsidRDefault="0032692E">
      <w:r>
        <w:t>We are asking for your consent to seek, hold and process your child’s data, and to pass on your child’s data to the GFA</w:t>
      </w:r>
      <w:r w:rsidR="006945B2">
        <w:t>.</w:t>
      </w:r>
      <w:r>
        <w:t xml:space="preserve"> </w:t>
      </w:r>
    </w:p>
    <w:p w14:paraId="7345C813" w14:textId="77777777" w:rsidR="0032692E" w:rsidRDefault="0032692E">
      <w:pPr>
        <w:rPr>
          <w:b/>
        </w:rPr>
      </w:pPr>
      <w:r>
        <w:rPr>
          <w:b/>
        </w:rPr>
        <w:t xml:space="preserve">By completing this form you are consenting to </w:t>
      </w:r>
      <w:r w:rsidR="006945B2">
        <w:rPr>
          <w:b/>
        </w:rPr>
        <w:t xml:space="preserve">Guernsey Rovers AC </w:t>
      </w:r>
      <w:r>
        <w:rPr>
          <w:b/>
        </w:rPr>
        <w:t>collecting and holding this data on behalf of your child as detailed below.</w:t>
      </w:r>
    </w:p>
    <w:p w14:paraId="57197CD5" w14:textId="77777777" w:rsidR="0032692E" w:rsidRDefault="0032692E" w:rsidP="0032692E">
      <w:pPr>
        <w:spacing w:after="0"/>
      </w:pPr>
      <w:r>
        <w:t>I agree to the above data being collected and held in relation to my child</w:t>
      </w:r>
    </w:p>
    <w:p w14:paraId="07D6E201" w14:textId="77777777" w:rsidR="0032692E" w:rsidRDefault="0032692E">
      <w:r>
        <w:t>I agree to my child’s data being passed to the GFA where my child</w:t>
      </w:r>
    </w:p>
    <w:p w14:paraId="59A9060C" w14:textId="77777777" w:rsidR="0032692E" w:rsidRPr="009923D3" w:rsidRDefault="0032692E" w:rsidP="0032692E">
      <w:pPr>
        <w:rPr>
          <w:rFonts w:cstheme="minorHAnsi"/>
          <w:b/>
          <w:szCs w:val="24"/>
          <w:u w:val="single"/>
        </w:rPr>
      </w:pPr>
      <w:r w:rsidRPr="009923D3">
        <w:rPr>
          <w:rFonts w:cstheme="minorHAnsi"/>
          <w:b/>
          <w:szCs w:val="24"/>
          <w:u w:val="single"/>
        </w:rPr>
        <w:t xml:space="preserve">Declaration </w:t>
      </w:r>
    </w:p>
    <w:p w14:paraId="4459D15A" w14:textId="77777777" w:rsidR="0032692E" w:rsidRPr="009923D3" w:rsidRDefault="0032692E" w:rsidP="0032692E">
      <w:pPr>
        <w:rPr>
          <w:rFonts w:cstheme="minorHAnsi"/>
          <w:szCs w:val="24"/>
        </w:rPr>
      </w:pPr>
      <w:r w:rsidRPr="009923D3">
        <w:rPr>
          <w:rFonts w:cstheme="minorHAnsi"/>
          <w:szCs w:val="24"/>
        </w:rPr>
        <w:t xml:space="preserve">Images/Data – I am aware that at times the club may wish to take photos or videos of the team in it and that these will be available for viewing via the club website. I note the club adheres to FA guidelines to ensure these are safe, respectful and used solely for the purpose they are intended for. Data requested by GFA/FA may be supplied by the club. I confirm by signing that this is acceptable to me. </w:t>
      </w:r>
    </w:p>
    <w:p w14:paraId="44C13F1D" w14:textId="77777777" w:rsidR="0032692E" w:rsidRPr="009923D3" w:rsidRDefault="0032692E" w:rsidP="0032692E">
      <w:pPr>
        <w:rPr>
          <w:rFonts w:cstheme="minorHAnsi"/>
          <w:szCs w:val="24"/>
        </w:rPr>
      </w:pPr>
      <w:r w:rsidRPr="009923D3">
        <w:rPr>
          <w:rFonts w:cstheme="minorHAnsi"/>
          <w:szCs w:val="24"/>
        </w:rPr>
        <w:t xml:space="preserve">Medical treatment – I agree to my son / daughter receiving medication as instructed and any emergency dental, medical or surgical treatment, including anaesthetic or blood transfusion, as considered by medical authorities present. </w:t>
      </w:r>
    </w:p>
    <w:p w14:paraId="449F1812" w14:textId="799BD189" w:rsidR="0032692E" w:rsidRDefault="0032692E" w:rsidP="0032692E">
      <w:pPr>
        <w:rPr>
          <w:rFonts w:cstheme="minorHAnsi"/>
          <w:szCs w:val="24"/>
        </w:rPr>
      </w:pPr>
      <w:r w:rsidRPr="009923D3">
        <w:rPr>
          <w:rFonts w:cstheme="minorHAnsi"/>
          <w:szCs w:val="24"/>
        </w:rPr>
        <w:t xml:space="preserve">Insurance – I am aware the Club’s Insurance Policy may not cover any expenses incurred during medical treatment towards any child in your care. Therefore, I understand that I have been advised that private medical insurance should be obtained to cover my child. </w:t>
      </w:r>
    </w:p>
    <w:p w14:paraId="69C25FB1" w14:textId="330C0C0F" w:rsidR="00317B24" w:rsidRPr="009923D3" w:rsidRDefault="00317B24" w:rsidP="0032692E">
      <w:pPr>
        <w:rPr>
          <w:rFonts w:cstheme="minorHAnsi"/>
          <w:szCs w:val="24"/>
        </w:rPr>
      </w:pPr>
      <w:r>
        <w:rPr>
          <w:rFonts w:cstheme="minorHAnsi"/>
          <w:szCs w:val="24"/>
        </w:rPr>
        <w:t>Club Code of Conduct – I confirm that I have read and understood the club’s Code of Conduct.</w:t>
      </w:r>
    </w:p>
    <w:p w14:paraId="266B50E5" w14:textId="77777777" w:rsidR="00C67E50" w:rsidRDefault="00C67E50" w:rsidP="00A71379">
      <w:pPr>
        <w:pStyle w:val="NoSpacing"/>
      </w:pPr>
    </w:p>
    <w:p w14:paraId="7E0B194F" w14:textId="77777777" w:rsidR="0032692E" w:rsidRPr="00A71379" w:rsidRDefault="0032692E" w:rsidP="0032692E">
      <w:pPr>
        <w:rPr>
          <w:rFonts w:cstheme="minorHAnsi"/>
          <w:b/>
          <w:szCs w:val="24"/>
        </w:rPr>
      </w:pPr>
      <w:r w:rsidRPr="00A71379">
        <w:rPr>
          <w:rFonts w:cstheme="minorHAnsi"/>
          <w:b/>
          <w:szCs w:val="24"/>
        </w:rPr>
        <w:t>Signed ________________________</w:t>
      </w:r>
      <w:r w:rsidR="000A363C">
        <w:rPr>
          <w:rFonts w:cstheme="minorHAnsi"/>
          <w:b/>
          <w:szCs w:val="24"/>
        </w:rPr>
        <w:t xml:space="preserve"> </w:t>
      </w:r>
      <w:r w:rsidRPr="00A71379">
        <w:rPr>
          <w:rFonts w:cstheme="minorHAnsi"/>
          <w:b/>
          <w:szCs w:val="24"/>
        </w:rPr>
        <w:t xml:space="preserve">Print Name: </w:t>
      </w:r>
      <w:r w:rsidR="000A363C">
        <w:rPr>
          <w:rFonts w:cstheme="minorHAnsi"/>
          <w:b/>
          <w:szCs w:val="24"/>
        </w:rPr>
        <w:t>___</w:t>
      </w:r>
      <w:r w:rsidRPr="00A71379">
        <w:rPr>
          <w:rFonts w:cstheme="minorHAnsi"/>
          <w:b/>
          <w:szCs w:val="24"/>
        </w:rPr>
        <w:t>_____________________</w:t>
      </w:r>
      <w:r w:rsidR="000A363C">
        <w:rPr>
          <w:rFonts w:cstheme="minorHAnsi"/>
          <w:b/>
          <w:szCs w:val="24"/>
        </w:rPr>
        <w:t xml:space="preserve"> Date:___________</w:t>
      </w:r>
    </w:p>
    <w:p w14:paraId="0AD6EDC7" w14:textId="77777777" w:rsidR="00A71379" w:rsidRDefault="00A71379" w:rsidP="00A71379">
      <w:pPr>
        <w:pStyle w:val="NoSpacing"/>
      </w:pPr>
    </w:p>
    <w:p w14:paraId="38AC77FE" w14:textId="77777777" w:rsidR="00317B24" w:rsidRDefault="00317B24" w:rsidP="00A71379">
      <w:pPr>
        <w:pStyle w:val="NoSpacing"/>
      </w:pPr>
    </w:p>
    <w:p w14:paraId="271220E6" w14:textId="77777777" w:rsidR="00317B24" w:rsidRDefault="00317B24" w:rsidP="00A71379">
      <w:pPr>
        <w:pStyle w:val="NoSpacing"/>
      </w:pPr>
    </w:p>
    <w:p w14:paraId="6E89D43E" w14:textId="77777777" w:rsidR="00317B24" w:rsidRDefault="00317B24" w:rsidP="00A71379">
      <w:pPr>
        <w:pStyle w:val="NoSpacing"/>
      </w:pPr>
    </w:p>
    <w:p w14:paraId="77161D0A" w14:textId="77777777" w:rsidR="00317B24" w:rsidRDefault="00317B24" w:rsidP="00A71379">
      <w:pPr>
        <w:pStyle w:val="NoSpacing"/>
      </w:pPr>
    </w:p>
    <w:p w14:paraId="0E4FDD36" w14:textId="77777777" w:rsidR="00317B24" w:rsidRDefault="00317B24" w:rsidP="00A71379">
      <w:pPr>
        <w:pStyle w:val="NoSpacing"/>
      </w:pPr>
    </w:p>
    <w:p w14:paraId="20133212" w14:textId="77777777" w:rsidR="00317B24" w:rsidRDefault="00317B24" w:rsidP="00A71379">
      <w:pPr>
        <w:pStyle w:val="NoSpacing"/>
      </w:pPr>
    </w:p>
    <w:p w14:paraId="646EFC79" w14:textId="77777777" w:rsidR="00317B24" w:rsidRDefault="00317B24" w:rsidP="00A71379">
      <w:pPr>
        <w:pStyle w:val="NoSpacing"/>
      </w:pPr>
    </w:p>
    <w:p w14:paraId="60E96BBB" w14:textId="77777777" w:rsidR="00317B24" w:rsidRDefault="00317B24" w:rsidP="00A71379">
      <w:pPr>
        <w:pStyle w:val="NoSpacing"/>
      </w:pPr>
    </w:p>
    <w:p w14:paraId="4F6C2989" w14:textId="77777777" w:rsidR="00317B24" w:rsidRDefault="00317B24" w:rsidP="00A71379">
      <w:pPr>
        <w:pStyle w:val="NoSpacing"/>
      </w:pPr>
    </w:p>
    <w:p w14:paraId="726CAB5B" w14:textId="75D6E06A" w:rsidR="00A71379" w:rsidRDefault="00A71379" w:rsidP="00A71379">
      <w:pPr>
        <w:pStyle w:val="NoSpacing"/>
      </w:pPr>
      <w:r>
        <w:lastRenderedPageBreak/>
        <w:t>Details of registration fees are overleaf &amp; p</w:t>
      </w:r>
      <w:r w:rsidRPr="005F6FDD">
        <w:t xml:space="preserve">ayment can be made by </w:t>
      </w:r>
      <w:r>
        <w:t xml:space="preserve">any of </w:t>
      </w:r>
      <w:r w:rsidRPr="005F6FDD">
        <w:t>the following:</w:t>
      </w:r>
    </w:p>
    <w:p w14:paraId="4DF6A783" w14:textId="77777777" w:rsidR="00A71379" w:rsidRDefault="00A71379" w:rsidP="00A71379">
      <w:pPr>
        <w:pStyle w:val="NoSpacing"/>
      </w:pPr>
      <w:r w:rsidRPr="005F6FDD">
        <w:t>Cash</w:t>
      </w:r>
      <w:r>
        <w:t xml:space="preserve"> -</w:t>
      </w:r>
      <w:r w:rsidRPr="005F6FDD">
        <w:t xml:space="preserve"> please submit in a sealed envelope with this signed and dated membership form and submit to your year group coach</w:t>
      </w:r>
    </w:p>
    <w:p w14:paraId="0A852456" w14:textId="77777777" w:rsidR="00A71379" w:rsidRDefault="00A71379" w:rsidP="00A71379">
      <w:pPr>
        <w:pStyle w:val="NoSpacing"/>
      </w:pPr>
      <w:r w:rsidRPr="005F6FDD">
        <w:t>Cheques</w:t>
      </w:r>
      <w:r>
        <w:t xml:space="preserve"> -</w:t>
      </w:r>
      <w:r w:rsidRPr="005F6FDD">
        <w:t xml:space="preserve"> made out to Rovers AC</w:t>
      </w:r>
      <w:r w:rsidR="006C2146">
        <w:t xml:space="preserve">, </w:t>
      </w:r>
      <w:r w:rsidRPr="005F6FDD">
        <w:t xml:space="preserve">submitted with this signed </w:t>
      </w:r>
      <w:r w:rsidR="006C2146">
        <w:t>&amp;</w:t>
      </w:r>
      <w:r w:rsidRPr="005F6FDD">
        <w:t xml:space="preserve"> dated membership form</w:t>
      </w:r>
      <w:r w:rsidR="006C2146">
        <w:t>. P</w:t>
      </w:r>
      <w:r w:rsidRPr="005F6FDD">
        <w:t xml:space="preserve">lease write </w:t>
      </w:r>
      <w:r w:rsidR="006C2146">
        <w:t xml:space="preserve">your </w:t>
      </w:r>
      <w:r w:rsidRPr="005F6FDD">
        <w:t xml:space="preserve">child's name </w:t>
      </w:r>
      <w:r w:rsidR="006C2146">
        <w:t>&amp;</w:t>
      </w:r>
      <w:r w:rsidRPr="005F6FDD">
        <w:t xml:space="preserve"> year group on the back of your cheque.</w:t>
      </w:r>
    </w:p>
    <w:p w14:paraId="30CF9F41" w14:textId="77777777" w:rsidR="00A71379" w:rsidRDefault="00A71379" w:rsidP="00A71379">
      <w:pPr>
        <w:pStyle w:val="NoSpacing"/>
      </w:pPr>
      <w:r>
        <w:t>Bank transfer – Rovers AC/sort code 309373/account 00399605</w:t>
      </w:r>
    </w:p>
    <w:p w14:paraId="0B041F73" w14:textId="77777777" w:rsidR="00317B24" w:rsidRDefault="00317B24" w:rsidP="00A71379">
      <w:pPr>
        <w:pStyle w:val="NoSpacing"/>
      </w:pPr>
    </w:p>
    <w:p w14:paraId="091E2613" w14:textId="77777777" w:rsidR="00A71379" w:rsidRDefault="00A71379" w:rsidP="00A71379">
      <w:pPr>
        <w:pStyle w:val="NoSpacing"/>
      </w:pPr>
      <w:r w:rsidRPr="006F7786">
        <w:t xml:space="preserve">Please </w:t>
      </w:r>
      <w:r>
        <w:t>indicate below</w:t>
      </w:r>
      <w:r w:rsidRPr="006F7786">
        <w:t xml:space="preserve"> </w:t>
      </w:r>
      <w:r>
        <w:t xml:space="preserve">how your </w:t>
      </w:r>
      <w:r w:rsidRPr="006F7786">
        <w:t>child's subscriptions have been paid and when</w:t>
      </w:r>
      <w:r>
        <w:t>:</w:t>
      </w:r>
    </w:p>
    <w:p w14:paraId="64A7622B" w14:textId="77777777" w:rsidR="00A71379" w:rsidRDefault="00A71379" w:rsidP="00A71379">
      <w:pPr>
        <w:pStyle w:val="NoSpacing"/>
      </w:pPr>
    </w:p>
    <w:p w14:paraId="046DFF77" w14:textId="77777777" w:rsidR="00A71379" w:rsidRPr="00A71379" w:rsidRDefault="00A71379" w:rsidP="00A71379">
      <w:pPr>
        <w:pStyle w:val="NoSpacing"/>
        <w:rPr>
          <w:b/>
        </w:rPr>
      </w:pPr>
      <w:r>
        <w:t>Cash</w:t>
      </w:r>
      <w:r>
        <w:tab/>
      </w:r>
      <w:r>
        <w:tab/>
        <w:t>Cheque</w:t>
      </w:r>
      <w:r>
        <w:tab/>
      </w:r>
      <w:r>
        <w:tab/>
        <w:t>Bank Transfer</w:t>
      </w:r>
      <w:r>
        <w:tab/>
      </w:r>
      <w:r>
        <w:tab/>
        <w:t>Date paid</w:t>
      </w:r>
    </w:p>
    <w:p w14:paraId="36773062" w14:textId="77777777" w:rsidR="00317B24" w:rsidRDefault="00317B24" w:rsidP="00C67E50">
      <w:pPr>
        <w:rPr>
          <w:b/>
        </w:rPr>
      </w:pPr>
    </w:p>
    <w:p w14:paraId="6D015C94" w14:textId="03823D52" w:rsidR="00A71379" w:rsidRPr="00A71379" w:rsidRDefault="00A71379" w:rsidP="00C67E50">
      <w:pPr>
        <w:rPr>
          <w:b/>
        </w:rPr>
      </w:pPr>
      <w:r w:rsidRPr="00A71379">
        <w:rPr>
          <w:b/>
        </w:rPr>
        <w:t>Fees</w:t>
      </w:r>
    </w:p>
    <w:p w14:paraId="0354DE5A" w14:textId="1209A4BB" w:rsidR="006F7786" w:rsidRPr="006F7786" w:rsidRDefault="00A71379" w:rsidP="00DB5677">
      <w:r>
        <w:t>Registration</w:t>
      </w:r>
      <w:r w:rsidR="006F7786" w:rsidRPr="006F7786">
        <w:t xml:space="preserve"> fees for Reception to Year 5 groups </w:t>
      </w:r>
      <w:r>
        <w:t>are</w:t>
      </w:r>
      <w:r w:rsidR="006F7786" w:rsidRPr="006F7786">
        <w:t xml:space="preserve"> £85.00 per player for the 20</w:t>
      </w:r>
      <w:r w:rsidR="001047E4">
        <w:t>20</w:t>
      </w:r>
      <w:r w:rsidR="006F7786" w:rsidRPr="006F7786">
        <w:t>/</w:t>
      </w:r>
      <w:r>
        <w:t>2</w:t>
      </w:r>
      <w:r w:rsidR="001047E4">
        <w:t>1</w:t>
      </w:r>
      <w:r w:rsidR="006F7786" w:rsidRPr="006F7786">
        <w:t xml:space="preserve"> season. </w:t>
      </w:r>
    </w:p>
    <w:p w14:paraId="3C847B93" w14:textId="77777777" w:rsidR="0032692E" w:rsidRPr="00C67E50" w:rsidRDefault="00C67E50" w:rsidP="00C67E50">
      <w:pPr>
        <w:rPr>
          <w:b/>
        </w:rPr>
      </w:pPr>
      <w:r>
        <w:rPr>
          <w:b/>
        </w:rPr>
        <w:t>Data Protection</w:t>
      </w:r>
    </w:p>
    <w:p w14:paraId="41859543" w14:textId="77777777" w:rsidR="00C67E50" w:rsidRPr="00C67E50" w:rsidRDefault="00C67E50">
      <w:r w:rsidRPr="00C67E50">
        <w:t>Rovers is subject to the provisions of The Data Protection (Bailiwick of Guernsey) Law, 2017 in the holding of, and processing of your personal data (such as the information you have provided in this Registration Form). You have certain rights in connection with your data</w:t>
      </w:r>
      <w:r w:rsidR="00A71379">
        <w:t xml:space="preserve"> </w:t>
      </w:r>
      <w:r w:rsidRPr="00C67E50">
        <w:t>and can request at any time copies of the data the Club holds on you if so required.  The data held is required purely for Club matters and for player registration purposes (including County FA registration, where your basic details may be shared with the Guernsey Football Association which is also a data controller under the DP Law), may be held on computer or in hard copy format, and will be destroyed when no longer required. In this regard the Club’s data controller is the Club Welfare Officer, Brian Horsepool, who will be able to provide advice at any time.</w:t>
      </w:r>
    </w:p>
    <w:sectPr w:rsidR="00C67E50" w:rsidRPr="00C67E5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F4977" w14:textId="77777777" w:rsidR="00E945D7" w:rsidRDefault="00E945D7" w:rsidP="00931EB1">
      <w:pPr>
        <w:spacing w:after="0" w:line="240" w:lineRule="auto"/>
      </w:pPr>
      <w:r>
        <w:separator/>
      </w:r>
    </w:p>
  </w:endnote>
  <w:endnote w:type="continuationSeparator" w:id="0">
    <w:p w14:paraId="16484518" w14:textId="77777777" w:rsidR="00E945D7" w:rsidRDefault="00E945D7" w:rsidP="0093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65163" w14:textId="77777777" w:rsidR="00E945D7" w:rsidRDefault="00E945D7" w:rsidP="00931EB1">
      <w:pPr>
        <w:spacing w:after="0" w:line="240" w:lineRule="auto"/>
      </w:pPr>
      <w:r>
        <w:separator/>
      </w:r>
    </w:p>
  </w:footnote>
  <w:footnote w:type="continuationSeparator" w:id="0">
    <w:p w14:paraId="771AE6CB" w14:textId="77777777" w:rsidR="00E945D7" w:rsidRDefault="00E945D7" w:rsidP="00931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99AE" w14:textId="77777777" w:rsidR="006945B2" w:rsidRDefault="006945B2" w:rsidP="006945B2">
    <w:pPr>
      <w:spacing w:after="0" w:line="240" w:lineRule="auto"/>
      <w:ind w:left="2880" w:firstLine="720"/>
      <w:rPr>
        <w:rFonts w:ascii="Times New Roman" w:eastAsia="Times New Roman" w:hAnsi="Times New Roman" w:cs="Times New Roman"/>
        <w:b/>
        <w:bCs/>
        <w:color w:val="365F91"/>
        <w:sz w:val="28"/>
        <w:szCs w:val="28"/>
        <w:lang w:eastAsia="en-GB"/>
      </w:rPr>
    </w:pPr>
    <w:r>
      <w:rPr>
        <w:noProof/>
      </w:rPr>
      <w:drawing>
        <wp:inline distT="0" distB="0" distL="0" distR="0" wp14:anchorId="45C33D34" wp14:editId="6E0FBD51">
          <wp:extent cx="787400" cy="841375"/>
          <wp:effectExtent l="0" t="0" r="0" b="0"/>
          <wp:docPr id="50" name="Picture 49">
            <a:extLst xmlns:a="http://schemas.openxmlformats.org/drawingml/2006/main">
              <a:ext uri="{FF2B5EF4-FFF2-40B4-BE49-F238E27FC236}">
                <a16:creationId xmlns:a16="http://schemas.microsoft.com/office/drawing/2014/main" id="{00000000-0008-0000-0000-000032000000}"/>
              </a:ext>
            </a:extLst>
          </wp:docPr>
          <wp:cNvGraphicFramePr/>
          <a:graphic xmlns:a="http://schemas.openxmlformats.org/drawingml/2006/main">
            <a:graphicData uri="http://schemas.openxmlformats.org/drawingml/2006/picture">
              <pic:pic xmlns:pic="http://schemas.openxmlformats.org/drawingml/2006/picture">
                <pic:nvPicPr>
                  <pic:cNvPr id="50" name="Picture 49">
                    <a:extLst>
                      <a:ext uri="{FF2B5EF4-FFF2-40B4-BE49-F238E27FC236}">
                        <a16:creationId xmlns:a16="http://schemas.microsoft.com/office/drawing/2014/main" id="{00000000-0008-0000-0000-00003200000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7400" cy="841375"/>
                  </a:xfrm>
                  <a:prstGeom prst="rect">
                    <a:avLst/>
                  </a:prstGeom>
                </pic:spPr>
              </pic:pic>
            </a:graphicData>
          </a:graphic>
        </wp:inline>
      </w:drawing>
    </w:r>
  </w:p>
  <w:p w14:paraId="55926E91" w14:textId="77777777" w:rsidR="006945B2" w:rsidRDefault="006945B2" w:rsidP="006945B2">
    <w:pPr>
      <w:spacing w:after="0" w:line="240" w:lineRule="auto"/>
      <w:ind w:left="2880" w:firstLine="720"/>
      <w:rPr>
        <w:rFonts w:ascii="Times New Roman" w:eastAsia="Times New Roman" w:hAnsi="Times New Roman" w:cs="Times New Roman"/>
        <w:b/>
        <w:bCs/>
        <w:color w:val="365F91"/>
        <w:sz w:val="28"/>
        <w:szCs w:val="28"/>
        <w:lang w:eastAsia="en-GB"/>
      </w:rPr>
    </w:pPr>
  </w:p>
  <w:p w14:paraId="06F460BA" w14:textId="2CE8D10A" w:rsidR="001047E4" w:rsidRDefault="006945B2" w:rsidP="001047E4">
    <w:pPr>
      <w:spacing w:after="0" w:line="240" w:lineRule="auto"/>
      <w:jc w:val="center"/>
      <w:rPr>
        <w:rFonts w:ascii="Times New Roman" w:eastAsia="Times New Roman" w:hAnsi="Times New Roman" w:cs="Times New Roman"/>
        <w:b/>
        <w:bCs/>
        <w:color w:val="365F91"/>
        <w:sz w:val="28"/>
        <w:szCs w:val="28"/>
        <w:lang w:eastAsia="en-GB"/>
      </w:rPr>
    </w:pPr>
    <w:r w:rsidRPr="006945B2">
      <w:rPr>
        <w:rFonts w:ascii="Times New Roman" w:eastAsia="Times New Roman" w:hAnsi="Times New Roman" w:cs="Times New Roman"/>
        <w:b/>
        <w:bCs/>
        <w:color w:val="365F91"/>
        <w:sz w:val="28"/>
        <w:szCs w:val="28"/>
        <w:lang w:eastAsia="en-GB"/>
      </w:rPr>
      <w:t>GUERNSEY ROVERS AC</w:t>
    </w:r>
    <w:r>
      <w:rPr>
        <w:rFonts w:ascii="Times New Roman" w:eastAsia="Times New Roman" w:hAnsi="Times New Roman" w:cs="Times New Roman"/>
        <w:b/>
        <w:bCs/>
        <w:color w:val="365F91"/>
        <w:sz w:val="28"/>
        <w:szCs w:val="28"/>
        <w:lang w:eastAsia="en-GB"/>
      </w:rPr>
      <w:t xml:space="preserve"> MINIS REGISTRATION FORM 20</w:t>
    </w:r>
    <w:r w:rsidR="001047E4">
      <w:rPr>
        <w:rFonts w:ascii="Times New Roman" w:eastAsia="Times New Roman" w:hAnsi="Times New Roman" w:cs="Times New Roman"/>
        <w:b/>
        <w:bCs/>
        <w:color w:val="365F91"/>
        <w:sz w:val="28"/>
        <w:szCs w:val="28"/>
        <w:lang w:eastAsia="en-GB"/>
      </w:rPr>
      <w:t>20</w:t>
    </w:r>
    <w:r>
      <w:rPr>
        <w:rFonts w:ascii="Times New Roman" w:eastAsia="Times New Roman" w:hAnsi="Times New Roman" w:cs="Times New Roman"/>
        <w:b/>
        <w:bCs/>
        <w:color w:val="365F91"/>
        <w:sz w:val="28"/>
        <w:szCs w:val="28"/>
        <w:lang w:eastAsia="en-GB"/>
      </w:rPr>
      <w:t>/2</w:t>
    </w:r>
    <w:r w:rsidR="001047E4">
      <w:rPr>
        <w:rFonts w:ascii="Times New Roman" w:eastAsia="Times New Roman" w:hAnsi="Times New Roman" w:cs="Times New Roman"/>
        <w:b/>
        <w:bCs/>
        <w:color w:val="365F91"/>
        <w:sz w:val="28"/>
        <w:szCs w:val="28"/>
        <w:lang w:eastAsia="en-GB"/>
      </w:rPr>
      <w:t>1</w:t>
    </w:r>
  </w:p>
  <w:p w14:paraId="790FB681" w14:textId="77777777" w:rsidR="006945B2" w:rsidRPr="006945B2" w:rsidRDefault="006945B2" w:rsidP="006945B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B1"/>
    <w:rsid w:val="000A363C"/>
    <w:rsid w:val="000B1AB5"/>
    <w:rsid w:val="001047E4"/>
    <w:rsid w:val="001952F7"/>
    <w:rsid w:val="00317B24"/>
    <w:rsid w:val="0032692E"/>
    <w:rsid w:val="00393DF2"/>
    <w:rsid w:val="004E3DA9"/>
    <w:rsid w:val="005F6FDD"/>
    <w:rsid w:val="006945B2"/>
    <w:rsid w:val="006C2146"/>
    <w:rsid w:val="006F7786"/>
    <w:rsid w:val="00825796"/>
    <w:rsid w:val="00931EB1"/>
    <w:rsid w:val="009F6CC9"/>
    <w:rsid w:val="00A71379"/>
    <w:rsid w:val="00C67E50"/>
    <w:rsid w:val="00DB5677"/>
    <w:rsid w:val="00DE5511"/>
    <w:rsid w:val="00E94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8DB8"/>
  <w15:docId w15:val="{780DB33F-5C4F-4204-872B-556E7337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B1"/>
  </w:style>
  <w:style w:type="paragraph" w:styleId="Footer">
    <w:name w:val="footer"/>
    <w:basedOn w:val="Normal"/>
    <w:link w:val="FooterChar"/>
    <w:uiPriority w:val="99"/>
    <w:unhideWhenUsed/>
    <w:rsid w:val="00931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B1"/>
  </w:style>
  <w:style w:type="table" w:styleId="TableGrid">
    <w:name w:val="Table Grid"/>
    <w:basedOn w:val="TableNormal"/>
    <w:uiPriority w:val="59"/>
    <w:rsid w:val="0093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B1AB5"/>
    <w:rPr>
      <w:color w:val="0000FF"/>
      <w:u w:val="single"/>
    </w:rPr>
  </w:style>
  <w:style w:type="paragraph" w:styleId="BalloonText">
    <w:name w:val="Balloon Text"/>
    <w:basedOn w:val="Normal"/>
    <w:link w:val="BalloonTextChar"/>
    <w:uiPriority w:val="99"/>
    <w:semiHidden/>
    <w:unhideWhenUsed/>
    <w:rsid w:val="00694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B2"/>
    <w:rPr>
      <w:rFonts w:ascii="Segoe UI" w:hAnsi="Segoe UI" w:cs="Segoe UI"/>
      <w:sz w:val="18"/>
      <w:szCs w:val="18"/>
    </w:rPr>
  </w:style>
  <w:style w:type="paragraph" w:styleId="NoSpacing">
    <w:name w:val="No Spacing"/>
    <w:uiPriority w:val="1"/>
    <w:qFormat/>
    <w:rsid w:val="00C67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74154">
      <w:bodyDiv w:val="1"/>
      <w:marLeft w:val="0"/>
      <w:marRight w:val="0"/>
      <w:marTop w:val="0"/>
      <w:marBottom w:val="0"/>
      <w:divBdr>
        <w:top w:val="none" w:sz="0" w:space="0" w:color="auto"/>
        <w:left w:val="none" w:sz="0" w:space="0" w:color="auto"/>
        <w:bottom w:val="none" w:sz="0" w:space="0" w:color="auto"/>
        <w:right w:val="none" w:sz="0" w:space="0" w:color="auto"/>
      </w:divBdr>
    </w:div>
    <w:div w:id="967509565">
      <w:bodyDiv w:val="1"/>
      <w:marLeft w:val="0"/>
      <w:marRight w:val="0"/>
      <w:marTop w:val="0"/>
      <w:marBottom w:val="0"/>
      <w:divBdr>
        <w:top w:val="none" w:sz="0" w:space="0" w:color="auto"/>
        <w:left w:val="none" w:sz="0" w:space="0" w:color="auto"/>
        <w:bottom w:val="none" w:sz="0" w:space="0" w:color="auto"/>
        <w:right w:val="none" w:sz="0" w:space="0" w:color="auto"/>
      </w:divBdr>
    </w:div>
    <w:div w:id="18884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ernseyfa.com/public/privacy-poli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Pengelley</dc:creator>
  <cp:lastModifiedBy>Damien Fitzgerald</cp:lastModifiedBy>
  <cp:revision>9</cp:revision>
  <cp:lastPrinted>2019-08-12T21:51:00Z</cp:lastPrinted>
  <dcterms:created xsi:type="dcterms:W3CDTF">2019-08-11T20:58:00Z</dcterms:created>
  <dcterms:modified xsi:type="dcterms:W3CDTF">2020-08-09T22:44:00Z</dcterms:modified>
</cp:coreProperties>
</file>